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2A4" w:rsidRDefault="00D502A4" w:rsidP="00E148C2">
      <w:r>
        <w:rPr>
          <w:noProof/>
        </w:rPr>
        <mc:AlternateContent>
          <mc:Choice Requires="wps">
            <w:drawing>
              <wp:anchor distT="0" distB="0" distL="114300" distR="114300" simplePos="0" relativeHeight="251659264" behindDoc="0" locked="0" layoutInCell="1" allowOverlap="1" wp14:anchorId="03CA1E75" wp14:editId="7BFF2F04">
                <wp:simplePos x="0" y="0"/>
                <wp:positionH relativeFrom="column">
                  <wp:posOffset>742950</wp:posOffset>
                </wp:positionH>
                <wp:positionV relativeFrom="paragraph">
                  <wp:posOffset>-9525</wp:posOffset>
                </wp:positionV>
                <wp:extent cx="1828800" cy="762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762000"/>
                        </a:xfrm>
                        <a:prstGeom prst="rect">
                          <a:avLst/>
                        </a:prstGeom>
                        <a:noFill/>
                        <a:ln>
                          <a:noFill/>
                        </a:ln>
                        <a:effectLst/>
                      </wps:spPr>
                      <wps:txbx>
                        <w:txbxContent>
                          <w:p w:rsidR="00D502A4" w:rsidRPr="00D502A4" w:rsidRDefault="00D502A4" w:rsidP="00D502A4">
                            <w:pPr>
                              <w:jc w:val="center"/>
                              <w:rPr>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Unit A: Maintaining Health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CA1E75" id="_x0000_t202" coordsize="21600,21600" o:spt="202" path="m,l,21600r21600,l21600,xe">
                <v:stroke joinstyle="miter"/>
                <v:path gradientshapeok="t" o:connecttype="rect"/>
              </v:shapetype>
              <v:shape id="Text Box 1" o:spid="_x0000_s1026" type="#_x0000_t202" style="position:absolute;margin-left:58.5pt;margin-top:-.75pt;width:2in;height:60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" filled="f" stroked="f">
                <v:textbox>
                  <w:txbxContent>
                    <w:p w:rsidR="00D502A4" w:rsidRPr="00D502A4" w:rsidRDefault="00D502A4" w:rsidP="00D502A4">
                      <w:pPr>
                        <w:jc w:val="center"/>
                        <w:rPr>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Unit A: Maintaining Health</w:t>
                      </w:r>
                    </w:p>
                  </w:txbxContent>
                </v:textbox>
              </v:shape>
            </w:pict>
          </mc:Fallback>
        </mc:AlternateContent>
      </w:r>
    </w:p>
    <w:p w:rsidR="00D502A4" w:rsidRDefault="00D502A4" w:rsidP="00D502A4">
      <w:pPr>
        <w:jc w:val="center"/>
      </w:pPr>
    </w:p>
    <w:p w:rsidR="00D502A4" w:rsidRPr="00D502A4" w:rsidRDefault="006E351D" w:rsidP="00D502A4">
      <w:pPr>
        <w:jc w:val="center"/>
        <w:rPr>
          <w:b/>
          <w:sz w:val="28"/>
        </w:rPr>
      </w:pPr>
      <w:r>
        <w:br/>
      </w:r>
      <w:r w:rsidR="00D502A4" w:rsidRPr="00D502A4">
        <w:rPr>
          <w:b/>
          <w:sz w:val="28"/>
        </w:rPr>
        <w:t>T</w:t>
      </w:r>
      <w:r w:rsidR="00481A66">
        <w:rPr>
          <w:b/>
          <w:sz w:val="28"/>
        </w:rPr>
        <w:t>OTAL NUMBER OF DAYS FOR UNIT: 22</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436"/>
        <w:gridCol w:w="9354"/>
      </w:tblGrid>
      <w:tr w:rsidR="00D502A4" w:rsidTr="00D502A4">
        <w:tc>
          <w:tcPr>
            <w:tcW w:w="11016" w:type="dxa"/>
            <w:gridSpan w:val="2"/>
          </w:tcPr>
          <w:p w:rsidR="00D502A4" w:rsidRPr="00D502A4" w:rsidRDefault="00D502A4" w:rsidP="00D502A4">
            <w:pPr>
              <w:autoSpaceDE w:val="0"/>
              <w:autoSpaceDN w:val="0"/>
              <w:adjustRightInd w:val="0"/>
              <w:rPr>
                <w:rFonts w:cstheme="minorHAnsi"/>
                <w:b/>
                <w:u w:val="single"/>
              </w:rPr>
            </w:pPr>
            <w:r w:rsidRPr="00D502A4">
              <w:rPr>
                <w:rFonts w:cstheme="minorHAnsi"/>
                <w:b/>
                <w:u w:val="single"/>
              </w:rPr>
              <w:t>Legend of Abbreviations used in table</w:t>
            </w:r>
          </w:p>
        </w:tc>
      </w:tr>
      <w:tr w:rsidR="00D502A4" w:rsidTr="00D502A4">
        <w:tc>
          <w:tcPr>
            <w:tcW w:w="1458" w:type="dxa"/>
          </w:tcPr>
          <w:p w:rsidR="00D502A4" w:rsidRPr="00D502A4" w:rsidRDefault="00D502A4" w:rsidP="00D502A4">
            <w:pPr>
              <w:jc w:val="center"/>
              <w:rPr>
                <w:rFonts w:cstheme="minorHAnsi"/>
              </w:rPr>
            </w:pPr>
            <w:r w:rsidRPr="00D502A4">
              <w:rPr>
                <w:rFonts w:cstheme="minorHAnsi"/>
              </w:rPr>
              <w:t>GO 1</w:t>
            </w:r>
          </w:p>
        </w:tc>
        <w:tc>
          <w:tcPr>
            <w:tcW w:w="9558" w:type="dxa"/>
          </w:tcPr>
          <w:p w:rsidR="00D502A4" w:rsidRPr="00D502A4" w:rsidRDefault="00D502A4" w:rsidP="00D502A4">
            <w:pPr>
              <w:autoSpaceDE w:val="0"/>
              <w:autoSpaceDN w:val="0"/>
              <w:adjustRightInd w:val="0"/>
              <w:rPr>
                <w:rFonts w:cstheme="minorHAnsi"/>
              </w:rPr>
            </w:pPr>
            <w:r w:rsidRPr="00D502A4">
              <w:rPr>
                <w:rFonts w:cstheme="minorHAnsi"/>
              </w:rPr>
              <w:t>1. Analyze how the human circulatory system facilitates interaction between blood cells and the external environment and investigate cardiovascular health</w:t>
            </w:r>
          </w:p>
          <w:p w:rsidR="00D502A4" w:rsidRPr="00D502A4" w:rsidRDefault="00D502A4" w:rsidP="00D502A4">
            <w:pPr>
              <w:autoSpaceDE w:val="0"/>
              <w:autoSpaceDN w:val="0"/>
              <w:adjustRightInd w:val="0"/>
              <w:rPr>
                <w:rFonts w:cstheme="minorHAnsi"/>
              </w:rPr>
            </w:pPr>
          </w:p>
        </w:tc>
      </w:tr>
      <w:tr w:rsidR="00D502A4" w:rsidTr="00D502A4">
        <w:tc>
          <w:tcPr>
            <w:tcW w:w="1458" w:type="dxa"/>
          </w:tcPr>
          <w:p w:rsidR="00D502A4" w:rsidRPr="00D502A4" w:rsidRDefault="00D502A4" w:rsidP="00D502A4">
            <w:pPr>
              <w:jc w:val="center"/>
              <w:rPr>
                <w:rFonts w:cstheme="minorHAnsi"/>
              </w:rPr>
            </w:pPr>
            <w:r w:rsidRPr="00D502A4">
              <w:rPr>
                <w:rFonts w:cstheme="minorHAnsi"/>
              </w:rPr>
              <w:t>GO 2</w:t>
            </w:r>
          </w:p>
        </w:tc>
        <w:tc>
          <w:tcPr>
            <w:tcW w:w="9558" w:type="dxa"/>
          </w:tcPr>
          <w:p w:rsidR="00D502A4" w:rsidRPr="00D502A4" w:rsidRDefault="00D502A4" w:rsidP="00D502A4">
            <w:pPr>
              <w:autoSpaceDE w:val="0"/>
              <w:autoSpaceDN w:val="0"/>
              <w:adjustRightInd w:val="0"/>
              <w:rPr>
                <w:rFonts w:cstheme="minorHAnsi"/>
              </w:rPr>
            </w:pPr>
            <w:r w:rsidRPr="00D502A4">
              <w:rPr>
                <w:rFonts w:cstheme="minorHAnsi"/>
              </w:rPr>
              <w:t>2. Analyze the defense mechanisms used by the human body to protect itself from pathogens found in the external environment</w:t>
            </w:r>
          </w:p>
          <w:p w:rsidR="00D502A4" w:rsidRPr="00D502A4" w:rsidRDefault="00D502A4" w:rsidP="00D502A4">
            <w:pPr>
              <w:autoSpaceDE w:val="0"/>
              <w:autoSpaceDN w:val="0"/>
              <w:adjustRightInd w:val="0"/>
              <w:rPr>
                <w:rFonts w:cstheme="minorHAnsi"/>
              </w:rPr>
            </w:pPr>
          </w:p>
        </w:tc>
      </w:tr>
      <w:tr w:rsidR="00D502A4" w:rsidTr="00D502A4">
        <w:tc>
          <w:tcPr>
            <w:tcW w:w="1458" w:type="dxa"/>
          </w:tcPr>
          <w:p w:rsidR="00D502A4" w:rsidRPr="00D502A4" w:rsidRDefault="00D502A4" w:rsidP="00D502A4">
            <w:pPr>
              <w:jc w:val="center"/>
              <w:rPr>
                <w:rFonts w:cstheme="minorHAnsi"/>
              </w:rPr>
            </w:pPr>
            <w:r w:rsidRPr="00D502A4">
              <w:rPr>
                <w:rFonts w:cstheme="minorHAnsi"/>
              </w:rPr>
              <w:t>GO 3</w:t>
            </w:r>
          </w:p>
        </w:tc>
        <w:tc>
          <w:tcPr>
            <w:tcW w:w="9558" w:type="dxa"/>
          </w:tcPr>
          <w:p w:rsidR="00D502A4" w:rsidRPr="00D502A4" w:rsidRDefault="00D502A4" w:rsidP="00D502A4">
            <w:pPr>
              <w:autoSpaceDE w:val="0"/>
              <w:autoSpaceDN w:val="0"/>
              <w:adjustRightInd w:val="0"/>
              <w:rPr>
                <w:rFonts w:cstheme="minorHAnsi"/>
              </w:rPr>
            </w:pPr>
            <w:r w:rsidRPr="00D502A4">
              <w:rPr>
                <w:rFonts w:cstheme="minorHAnsi"/>
              </w:rPr>
              <w:t>3. Apply the principles of heredity and molecular genetics to explain how human diseases can arise from inherited traits, the risks and benefits of genetic technology, and the need for ethical considerations in the application of scientific knowledge.</w:t>
            </w:r>
          </w:p>
        </w:tc>
      </w:tr>
    </w:tbl>
    <w:p w:rsidR="00D502A4" w:rsidRDefault="00D502A4" w:rsidP="00D502A4">
      <w:pPr>
        <w:jc w:val="center"/>
      </w:pPr>
    </w:p>
    <w:tbl>
      <w:tblPr>
        <w:tblStyle w:val="TableGrid"/>
        <w:tblW w:w="0" w:type="auto"/>
        <w:tblLook w:val="04A0" w:firstRow="1" w:lastRow="0" w:firstColumn="1" w:lastColumn="0" w:noHBand="0" w:noVBand="1"/>
      </w:tblPr>
      <w:tblGrid>
        <w:gridCol w:w="824"/>
        <w:gridCol w:w="1152"/>
        <w:gridCol w:w="8814"/>
      </w:tblGrid>
      <w:tr w:rsidR="00D502A4" w:rsidTr="00D502A4">
        <w:tc>
          <w:tcPr>
            <w:tcW w:w="828" w:type="dxa"/>
            <w:vAlign w:val="center"/>
          </w:tcPr>
          <w:p w:rsidR="00D502A4" w:rsidRPr="00D502A4" w:rsidRDefault="00D502A4" w:rsidP="00D502A4">
            <w:pPr>
              <w:jc w:val="center"/>
              <w:rPr>
                <w:b/>
              </w:rPr>
            </w:pPr>
            <w:r w:rsidRPr="00D502A4">
              <w:rPr>
                <w:b/>
              </w:rPr>
              <w:t>Day</w:t>
            </w:r>
          </w:p>
        </w:tc>
        <w:tc>
          <w:tcPr>
            <w:tcW w:w="1170" w:type="dxa"/>
            <w:vAlign w:val="center"/>
          </w:tcPr>
          <w:p w:rsidR="00D502A4" w:rsidRPr="00D502A4" w:rsidRDefault="00D502A4" w:rsidP="00D502A4">
            <w:pPr>
              <w:jc w:val="center"/>
              <w:rPr>
                <w:b/>
              </w:rPr>
            </w:pPr>
            <w:r>
              <w:rPr>
                <w:b/>
              </w:rPr>
              <w:t>GO</w:t>
            </w:r>
          </w:p>
        </w:tc>
        <w:tc>
          <w:tcPr>
            <w:tcW w:w="9018" w:type="dxa"/>
          </w:tcPr>
          <w:p w:rsidR="00D502A4" w:rsidRPr="00D502A4" w:rsidRDefault="00D502A4" w:rsidP="00D502A4">
            <w:pPr>
              <w:rPr>
                <w:b/>
              </w:rPr>
            </w:pPr>
            <w:r w:rsidRPr="00D502A4">
              <w:rPr>
                <w:b/>
              </w:rPr>
              <w:t>Topics being covered</w:t>
            </w:r>
          </w:p>
        </w:tc>
      </w:tr>
      <w:tr w:rsidR="00D502A4" w:rsidTr="00D502A4">
        <w:tc>
          <w:tcPr>
            <w:tcW w:w="828" w:type="dxa"/>
            <w:vAlign w:val="center"/>
          </w:tcPr>
          <w:p w:rsidR="00D502A4" w:rsidRPr="00D502A4" w:rsidRDefault="00D502A4" w:rsidP="00D502A4">
            <w:pPr>
              <w:jc w:val="center"/>
              <w:rPr>
                <w:b/>
              </w:rPr>
            </w:pPr>
            <w:r>
              <w:rPr>
                <w:b/>
              </w:rPr>
              <w:t>1</w:t>
            </w:r>
          </w:p>
        </w:tc>
        <w:tc>
          <w:tcPr>
            <w:tcW w:w="1170" w:type="dxa"/>
            <w:vAlign w:val="center"/>
          </w:tcPr>
          <w:p w:rsidR="00D502A4" w:rsidRPr="00D502A4" w:rsidRDefault="00811D94" w:rsidP="00D502A4">
            <w:pPr>
              <w:jc w:val="center"/>
              <w:rPr>
                <w:b/>
              </w:rPr>
            </w:pPr>
            <w:r>
              <w:rPr>
                <w:b/>
              </w:rPr>
              <w:t>GO 1</w:t>
            </w:r>
          </w:p>
        </w:tc>
        <w:tc>
          <w:tcPr>
            <w:tcW w:w="9018" w:type="dxa"/>
          </w:tcPr>
          <w:p w:rsidR="00D502A4" w:rsidRDefault="00D502A4" w:rsidP="00D502A4">
            <w:pPr>
              <w:pStyle w:val="ListParagraph"/>
              <w:numPr>
                <w:ilvl w:val="0"/>
                <w:numId w:val="1"/>
              </w:numPr>
            </w:pPr>
            <w:r>
              <w:t>Course Outline and Expectations</w:t>
            </w:r>
          </w:p>
          <w:p w:rsidR="00D502A4" w:rsidRDefault="00D502A4" w:rsidP="00D502A4">
            <w:pPr>
              <w:pStyle w:val="ListParagraph"/>
              <w:numPr>
                <w:ilvl w:val="0"/>
                <w:numId w:val="1"/>
              </w:numPr>
            </w:pPr>
            <w:r>
              <w:t xml:space="preserve">Text book assignment </w:t>
            </w:r>
          </w:p>
          <w:p w:rsidR="00D502A4" w:rsidRDefault="00D502A4" w:rsidP="00D502A4">
            <w:pPr>
              <w:pStyle w:val="ListParagraph"/>
            </w:pPr>
          </w:p>
          <w:p w:rsidR="00D502A4" w:rsidRPr="00D502A4" w:rsidRDefault="00D502A4" w:rsidP="00D502A4">
            <w:pPr>
              <w:rPr>
                <w:b/>
                <w:u w:val="single"/>
              </w:rPr>
            </w:pPr>
            <w:r w:rsidRPr="00D502A4">
              <w:rPr>
                <w:b/>
                <w:u w:val="single"/>
              </w:rPr>
              <w:t>NOTES:</w:t>
            </w:r>
          </w:p>
          <w:p w:rsidR="00D502A4" w:rsidRDefault="00D502A4" w:rsidP="00D502A4">
            <w:pPr>
              <w:pStyle w:val="ListParagraph"/>
              <w:numPr>
                <w:ilvl w:val="0"/>
                <w:numId w:val="1"/>
              </w:numPr>
            </w:pPr>
            <w:r>
              <w:t>Topic 1.1 – The Heart (pages 6-19)</w:t>
            </w:r>
          </w:p>
          <w:p w:rsidR="00D502A4" w:rsidRDefault="00D502A4" w:rsidP="00D502A4">
            <w:pPr>
              <w:pStyle w:val="ListParagraph"/>
              <w:numPr>
                <w:ilvl w:val="0"/>
                <w:numId w:val="1"/>
              </w:numPr>
            </w:pPr>
            <w:r>
              <w:t>Circulatory System, Ideas about the heart, Cardiac Output Problem</w:t>
            </w:r>
          </w:p>
          <w:p w:rsidR="00D502A4" w:rsidRDefault="00D502A4" w:rsidP="00D502A4">
            <w:pPr>
              <w:pStyle w:val="ListParagraph"/>
            </w:pPr>
          </w:p>
          <w:p w:rsidR="00D502A4" w:rsidRPr="00D502A4" w:rsidRDefault="00D502A4" w:rsidP="00D502A4">
            <w:pPr>
              <w:rPr>
                <w:b/>
                <w:u w:val="single"/>
              </w:rPr>
            </w:pPr>
            <w:r w:rsidRPr="00D502A4">
              <w:rPr>
                <w:b/>
                <w:u w:val="single"/>
              </w:rPr>
              <w:t>ASSIGNMENT:</w:t>
            </w:r>
          </w:p>
          <w:p w:rsidR="00D502A4" w:rsidRPr="00D502A4" w:rsidRDefault="00D502A4" w:rsidP="00D502A4">
            <w:pPr>
              <w:pStyle w:val="ListParagraph"/>
              <w:numPr>
                <w:ilvl w:val="0"/>
                <w:numId w:val="1"/>
              </w:numPr>
            </w:pPr>
            <w:r>
              <w:t>Page 9: questions 1-5</w:t>
            </w:r>
          </w:p>
        </w:tc>
      </w:tr>
      <w:tr w:rsidR="00D502A4" w:rsidTr="00D502A4">
        <w:tc>
          <w:tcPr>
            <w:tcW w:w="828" w:type="dxa"/>
            <w:vAlign w:val="center"/>
          </w:tcPr>
          <w:p w:rsidR="00D502A4" w:rsidRDefault="00D502A4" w:rsidP="00D502A4">
            <w:pPr>
              <w:jc w:val="center"/>
              <w:rPr>
                <w:b/>
              </w:rPr>
            </w:pPr>
            <w:r>
              <w:rPr>
                <w:b/>
              </w:rPr>
              <w:t>2</w:t>
            </w:r>
          </w:p>
        </w:tc>
        <w:tc>
          <w:tcPr>
            <w:tcW w:w="1170" w:type="dxa"/>
            <w:vAlign w:val="center"/>
          </w:tcPr>
          <w:p w:rsidR="00D502A4" w:rsidRPr="00D502A4" w:rsidRDefault="00811D94" w:rsidP="00811D94">
            <w:pPr>
              <w:jc w:val="center"/>
              <w:rPr>
                <w:b/>
              </w:rPr>
            </w:pPr>
            <w:r>
              <w:rPr>
                <w:b/>
              </w:rPr>
              <w:t>GO 1</w:t>
            </w:r>
          </w:p>
        </w:tc>
        <w:tc>
          <w:tcPr>
            <w:tcW w:w="9018" w:type="dxa"/>
          </w:tcPr>
          <w:p w:rsidR="00D502A4" w:rsidRDefault="00D502A4" w:rsidP="00D502A4">
            <w:pPr>
              <w:rPr>
                <w:b/>
              </w:rPr>
            </w:pPr>
            <w:r w:rsidRPr="00D502A4">
              <w:rPr>
                <w:b/>
                <w:u w:val="single"/>
              </w:rPr>
              <w:t>NOTES</w:t>
            </w:r>
            <w:r>
              <w:rPr>
                <w:b/>
              </w:rPr>
              <w:t>:</w:t>
            </w:r>
          </w:p>
          <w:p w:rsidR="00D502A4" w:rsidRPr="00D502A4" w:rsidRDefault="00D502A4" w:rsidP="00D502A4">
            <w:pPr>
              <w:pStyle w:val="ListParagraph"/>
              <w:numPr>
                <w:ilvl w:val="0"/>
                <w:numId w:val="1"/>
              </w:numPr>
              <w:rPr>
                <w:b/>
              </w:rPr>
            </w:pPr>
            <w:r>
              <w:t>Topic 1.1 Continued</w:t>
            </w:r>
          </w:p>
          <w:p w:rsidR="00D502A4" w:rsidRPr="00D502A4" w:rsidRDefault="00D502A4" w:rsidP="00D502A4">
            <w:pPr>
              <w:pStyle w:val="ListParagraph"/>
              <w:numPr>
                <w:ilvl w:val="0"/>
                <w:numId w:val="1"/>
              </w:numPr>
              <w:rPr>
                <w:b/>
              </w:rPr>
            </w:pPr>
            <w:r>
              <w:t>Heart diagrams, Blood Flow through the heart</w:t>
            </w:r>
          </w:p>
          <w:p w:rsidR="00D502A4" w:rsidRPr="00D502A4" w:rsidRDefault="00D502A4" w:rsidP="00D502A4">
            <w:pPr>
              <w:pStyle w:val="ListParagraph"/>
              <w:numPr>
                <w:ilvl w:val="0"/>
                <w:numId w:val="1"/>
              </w:numPr>
              <w:rPr>
                <w:b/>
              </w:rPr>
            </w:pPr>
            <w:r>
              <w:t>The beating heart: Diastole and Systole</w:t>
            </w:r>
          </w:p>
          <w:p w:rsidR="00D502A4" w:rsidRPr="00D502A4" w:rsidRDefault="00D502A4" w:rsidP="00D502A4">
            <w:pPr>
              <w:pStyle w:val="ListParagraph"/>
              <w:numPr>
                <w:ilvl w:val="0"/>
                <w:numId w:val="1"/>
              </w:numPr>
              <w:rPr>
                <w:b/>
              </w:rPr>
            </w:pPr>
            <w:r>
              <w:t>Factors Affecting Heart Rate</w:t>
            </w:r>
            <w:r>
              <w:br/>
            </w:r>
          </w:p>
          <w:p w:rsidR="00D502A4" w:rsidRPr="00D502A4" w:rsidRDefault="00D502A4" w:rsidP="00D502A4">
            <w:pPr>
              <w:rPr>
                <w:b/>
                <w:u w:val="single"/>
              </w:rPr>
            </w:pPr>
            <w:r w:rsidRPr="00D502A4">
              <w:rPr>
                <w:b/>
                <w:u w:val="single"/>
              </w:rPr>
              <w:t>ASSIGNMENT:</w:t>
            </w:r>
          </w:p>
          <w:p w:rsidR="00D502A4" w:rsidRPr="00D502A4" w:rsidRDefault="00D502A4" w:rsidP="00D502A4">
            <w:pPr>
              <w:pStyle w:val="ListParagraph"/>
              <w:numPr>
                <w:ilvl w:val="0"/>
                <w:numId w:val="1"/>
              </w:numPr>
            </w:pPr>
            <w:r w:rsidRPr="00D502A4">
              <w:t>Page 19: questions 1-6</w:t>
            </w:r>
          </w:p>
        </w:tc>
      </w:tr>
      <w:tr w:rsidR="00D502A4" w:rsidTr="00D502A4">
        <w:tc>
          <w:tcPr>
            <w:tcW w:w="828" w:type="dxa"/>
            <w:vAlign w:val="center"/>
          </w:tcPr>
          <w:p w:rsidR="00D502A4" w:rsidRDefault="00D502A4" w:rsidP="00D502A4">
            <w:pPr>
              <w:jc w:val="center"/>
              <w:rPr>
                <w:b/>
              </w:rPr>
            </w:pPr>
            <w:r>
              <w:rPr>
                <w:b/>
              </w:rPr>
              <w:t>3</w:t>
            </w:r>
          </w:p>
        </w:tc>
        <w:tc>
          <w:tcPr>
            <w:tcW w:w="1170" w:type="dxa"/>
            <w:vAlign w:val="center"/>
          </w:tcPr>
          <w:p w:rsidR="00D502A4" w:rsidRPr="00D502A4" w:rsidRDefault="00811D94" w:rsidP="00D502A4">
            <w:pPr>
              <w:jc w:val="center"/>
              <w:rPr>
                <w:b/>
              </w:rPr>
            </w:pPr>
            <w:r>
              <w:rPr>
                <w:b/>
              </w:rPr>
              <w:t>GO 1</w:t>
            </w:r>
          </w:p>
        </w:tc>
        <w:tc>
          <w:tcPr>
            <w:tcW w:w="9018" w:type="dxa"/>
          </w:tcPr>
          <w:p w:rsidR="00D502A4" w:rsidRPr="00D502A4" w:rsidRDefault="00D502A4" w:rsidP="00D502A4">
            <w:pPr>
              <w:rPr>
                <w:b/>
                <w:u w:val="single"/>
              </w:rPr>
            </w:pPr>
            <w:r w:rsidRPr="00D502A4">
              <w:rPr>
                <w:b/>
                <w:u w:val="single"/>
              </w:rPr>
              <w:t>LAB:</w:t>
            </w:r>
          </w:p>
          <w:p w:rsidR="00D502A4" w:rsidRPr="00D502A4" w:rsidRDefault="00D502A4" w:rsidP="00D502A4">
            <w:pPr>
              <w:pStyle w:val="ListParagraph"/>
              <w:numPr>
                <w:ilvl w:val="0"/>
                <w:numId w:val="1"/>
              </w:numPr>
              <w:rPr>
                <w:b/>
              </w:rPr>
            </w:pPr>
            <w:r w:rsidRPr="00D502A4">
              <w:t>Dissection of a mammal heart</w:t>
            </w:r>
          </w:p>
        </w:tc>
      </w:tr>
      <w:tr w:rsidR="00D502A4" w:rsidTr="00D502A4">
        <w:tc>
          <w:tcPr>
            <w:tcW w:w="828" w:type="dxa"/>
            <w:vAlign w:val="center"/>
          </w:tcPr>
          <w:p w:rsidR="00D502A4" w:rsidRDefault="00D502A4" w:rsidP="00D502A4">
            <w:pPr>
              <w:jc w:val="center"/>
              <w:rPr>
                <w:b/>
              </w:rPr>
            </w:pPr>
            <w:r>
              <w:rPr>
                <w:b/>
              </w:rPr>
              <w:t>4</w:t>
            </w:r>
          </w:p>
        </w:tc>
        <w:tc>
          <w:tcPr>
            <w:tcW w:w="1170" w:type="dxa"/>
            <w:vAlign w:val="center"/>
          </w:tcPr>
          <w:p w:rsidR="00D502A4" w:rsidRPr="00D502A4" w:rsidRDefault="00811D94" w:rsidP="00D502A4">
            <w:pPr>
              <w:jc w:val="center"/>
              <w:rPr>
                <w:b/>
              </w:rPr>
            </w:pPr>
            <w:r>
              <w:rPr>
                <w:b/>
              </w:rPr>
              <w:t>GO 1</w:t>
            </w:r>
          </w:p>
        </w:tc>
        <w:tc>
          <w:tcPr>
            <w:tcW w:w="9018" w:type="dxa"/>
          </w:tcPr>
          <w:p w:rsidR="00D502A4" w:rsidRPr="00C87944" w:rsidRDefault="00C87944" w:rsidP="00D502A4">
            <w:pPr>
              <w:rPr>
                <w:b/>
              </w:rPr>
            </w:pPr>
            <w:r>
              <w:rPr>
                <w:b/>
                <w:u w:val="single"/>
              </w:rPr>
              <w:t xml:space="preserve">MINI </w:t>
            </w:r>
            <w:r w:rsidR="00D502A4" w:rsidRPr="00D502A4">
              <w:rPr>
                <w:b/>
                <w:u w:val="single"/>
              </w:rPr>
              <w:t>QUIZ:</w:t>
            </w:r>
            <w:r>
              <w:rPr>
                <w:b/>
              </w:rPr>
              <w:t xml:space="preserve"> *Formative Assessment*</w:t>
            </w:r>
          </w:p>
          <w:p w:rsidR="00D502A4" w:rsidRDefault="00D502A4" w:rsidP="00D502A4">
            <w:pPr>
              <w:pStyle w:val="ListParagraph"/>
              <w:numPr>
                <w:ilvl w:val="0"/>
                <w:numId w:val="1"/>
              </w:numPr>
            </w:pPr>
            <w:r w:rsidRPr="00D502A4">
              <w:rPr>
                <w:b/>
              </w:rPr>
              <w:t xml:space="preserve"> </w:t>
            </w:r>
            <w:r w:rsidRPr="00D502A4">
              <w:t>parts and blood flow of the heart</w:t>
            </w:r>
          </w:p>
          <w:p w:rsidR="00D502A4" w:rsidRDefault="00D502A4" w:rsidP="00D502A4">
            <w:pPr>
              <w:rPr>
                <w:b/>
              </w:rPr>
            </w:pPr>
          </w:p>
          <w:p w:rsidR="00D502A4" w:rsidRPr="006E351D" w:rsidRDefault="00D502A4" w:rsidP="00D502A4">
            <w:pPr>
              <w:rPr>
                <w:b/>
                <w:u w:val="single"/>
              </w:rPr>
            </w:pPr>
            <w:r w:rsidRPr="006E351D">
              <w:rPr>
                <w:b/>
                <w:u w:val="single"/>
              </w:rPr>
              <w:t>NOTES:</w:t>
            </w:r>
          </w:p>
          <w:p w:rsidR="00D502A4" w:rsidRPr="006E351D" w:rsidRDefault="00C87944" w:rsidP="00D502A4">
            <w:pPr>
              <w:pStyle w:val="ListParagraph"/>
              <w:numPr>
                <w:ilvl w:val="0"/>
                <w:numId w:val="1"/>
              </w:numPr>
              <w:rPr>
                <w:b/>
              </w:rPr>
            </w:pPr>
            <w:r>
              <w:t xml:space="preserve">Topic 1.2 - </w:t>
            </w:r>
            <w:r w:rsidR="006E351D">
              <w:t>Blood vessels: arteries, veins, capillaries</w:t>
            </w:r>
            <w:r>
              <w:t xml:space="preserve"> (pages 20-33)</w:t>
            </w:r>
          </w:p>
          <w:p w:rsidR="006E351D" w:rsidRPr="006E351D" w:rsidRDefault="006E351D" w:rsidP="00D502A4">
            <w:pPr>
              <w:pStyle w:val="ListParagraph"/>
              <w:numPr>
                <w:ilvl w:val="0"/>
                <w:numId w:val="1"/>
              </w:numPr>
              <w:rPr>
                <w:b/>
              </w:rPr>
            </w:pPr>
            <w:r>
              <w:t>Varicose veins</w:t>
            </w:r>
          </w:p>
          <w:p w:rsidR="006E351D" w:rsidRPr="006E351D" w:rsidRDefault="006E351D" w:rsidP="006E351D">
            <w:pPr>
              <w:pStyle w:val="ListParagraph"/>
              <w:rPr>
                <w:b/>
              </w:rPr>
            </w:pPr>
          </w:p>
          <w:p w:rsidR="006E351D" w:rsidRPr="006E351D" w:rsidRDefault="006E351D" w:rsidP="006E351D">
            <w:pPr>
              <w:rPr>
                <w:b/>
                <w:u w:val="single"/>
              </w:rPr>
            </w:pPr>
            <w:r w:rsidRPr="006E351D">
              <w:rPr>
                <w:b/>
                <w:u w:val="single"/>
              </w:rPr>
              <w:t>ASSIGNMENT:</w:t>
            </w:r>
          </w:p>
          <w:p w:rsidR="006E351D" w:rsidRPr="006E351D" w:rsidRDefault="006E351D" w:rsidP="006E351D">
            <w:pPr>
              <w:pStyle w:val="ListParagraph"/>
              <w:numPr>
                <w:ilvl w:val="0"/>
                <w:numId w:val="1"/>
              </w:numPr>
              <w:rPr>
                <w:b/>
              </w:rPr>
            </w:pPr>
            <w:r>
              <w:lastRenderedPageBreak/>
              <w:t>Page 23: questions 11-14 and Page 24: questions 15-19</w:t>
            </w:r>
          </w:p>
        </w:tc>
      </w:tr>
      <w:tr w:rsidR="00D502A4" w:rsidTr="00D502A4">
        <w:tc>
          <w:tcPr>
            <w:tcW w:w="828" w:type="dxa"/>
            <w:vAlign w:val="center"/>
          </w:tcPr>
          <w:p w:rsidR="00D502A4" w:rsidRDefault="00D502A4" w:rsidP="00D502A4">
            <w:pPr>
              <w:jc w:val="center"/>
              <w:rPr>
                <w:b/>
              </w:rPr>
            </w:pPr>
            <w:r>
              <w:rPr>
                <w:b/>
              </w:rPr>
              <w:lastRenderedPageBreak/>
              <w:t>5</w:t>
            </w:r>
          </w:p>
        </w:tc>
        <w:tc>
          <w:tcPr>
            <w:tcW w:w="1170" w:type="dxa"/>
            <w:vAlign w:val="center"/>
          </w:tcPr>
          <w:p w:rsidR="00D502A4" w:rsidRPr="00D502A4" w:rsidRDefault="00811D94" w:rsidP="00D502A4">
            <w:pPr>
              <w:jc w:val="center"/>
              <w:rPr>
                <w:b/>
              </w:rPr>
            </w:pPr>
            <w:r>
              <w:rPr>
                <w:b/>
              </w:rPr>
              <w:t>GO 1</w:t>
            </w:r>
          </w:p>
        </w:tc>
        <w:tc>
          <w:tcPr>
            <w:tcW w:w="9018" w:type="dxa"/>
          </w:tcPr>
          <w:p w:rsidR="00D502A4" w:rsidRPr="00C87944" w:rsidRDefault="00C87944" w:rsidP="00D502A4">
            <w:pPr>
              <w:rPr>
                <w:b/>
                <w:u w:val="single"/>
              </w:rPr>
            </w:pPr>
            <w:r w:rsidRPr="00C87944">
              <w:rPr>
                <w:b/>
                <w:u w:val="single"/>
              </w:rPr>
              <w:t>NOTES:</w:t>
            </w:r>
          </w:p>
          <w:p w:rsidR="00C87944" w:rsidRPr="00C87944" w:rsidRDefault="00C87944" w:rsidP="00C87944">
            <w:pPr>
              <w:pStyle w:val="ListParagraph"/>
              <w:numPr>
                <w:ilvl w:val="0"/>
                <w:numId w:val="1"/>
              </w:numPr>
              <w:rPr>
                <w:b/>
              </w:rPr>
            </w:pPr>
            <w:r>
              <w:t>Topic 1.2 Continued</w:t>
            </w:r>
          </w:p>
          <w:p w:rsidR="00C87944" w:rsidRPr="00C87944" w:rsidRDefault="00C87944" w:rsidP="00C87944">
            <w:pPr>
              <w:pStyle w:val="ListParagraph"/>
              <w:numPr>
                <w:ilvl w:val="0"/>
                <w:numId w:val="1"/>
              </w:numPr>
              <w:rPr>
                <w:b/>
              </w:rPr>
            </w:pPr>
            <w:r>
              <w:t>Blood Pressure</w:t>
            </w:r>
          </w:p>
          <w:p w:rsidR="00C87944" w:rsidRPr="00C87944" w:rsidRDefault="00C87944" w:rsidP="00C87944">
            <w:pPr>
              <w:pStyle w:val="ListParagraph"/>
              <w:numPr>
                <w:ilvl w:val="0"/>
                <w:numId w:val="1"/>
              </w:numPr>
              <w:rPr>
                <w:b/>
              </w:rPr>
            </w:pPr>
            <w:r>
              <w:t>Topic in Review</w:t>
            </w:r>
          </w:p>
          <w:p w:rsidR="00C87944" w:rsidRDefault="00C87944" w:rsidP="00C87944">
            <w:pPr>
              <w:rPr>
                <w:b/>
              </w:rPr>
            </w:pPr>
          </w:p>
          <w:p w:rsidR="00C87944" w:rsidRDefault="00C87944" w:rsidP="00C87944">
            <w:pPr>
              <w:rPr>
                <w:b/>
              </w:rPr>
            </w:pPr>
            <w:r w:rsidRPr="00C87944">
              <w:rPr>
                <w:b/>
                <w:u w:val="single"/>
              </w:rPr>
              <w:t>ASSIGNMENT</w:t>
            </w:r>
            <w:r>
              <w:rPr>
                <w:b/>
              </w:rPr>
              <w:t>:</w:t>
            </w:r>
          </w:p>
          <w:p w:rsidR="00C87944" w:rsidRPr="00C87944" w:rsidRDefault="00C87944" w:rsidP="00C87944">
            <w:pPr>
              <w:pStyle w:val="ListParagraph"/>
              <w:numPr>
                <w:ilvl w:val="0"/>
                <w:numId w:val="1"/>
              </w:numPr>
              <w:rPr>
                <w:b/>
              </w:rPr>
            </w:pPr>
            <w:r>
              <w:t>Blood Pressure Lab</w:t>
            </w:r>
          </w:p>
          <w:p w:rsidR="00C87944" w:rsidRPr="00C87944" w:rsidRDefault="00C87944" w:rsidP="00C87944">
            <w:pPr>
              <w:pStyle w:val="ListParagraph"/>
              <w:numPr>
                <w:ilvl w:val="0"/>
                <w:numId w:val="1"/>
              </w:numPr>
              <w:rPr>
                <w:b/>
              </w:rPr>
            </w:pPr>
            <w:r>
              <w:t>Page 29: 20-2</w:t>
            </w:r>
            <w:r w:rsidR="00B77178">
              <w:t>1</w:t>
            </w:r>
            <w:r>
              <w:t xml:space="preserve"> (Extra Review Practice: Page 33, questions 1-6)</w:t>
            </w:r>
          </w:p>
        </w:tc>
      </w:tr>
      <w:tr w:rsidR="00D502A4" w:rsidTr="00D502A4">
        <w:tc>
          <w:tcPr>
            <w:tcW w:w="828" w:type="dxa"/>
            <w:vAlign w:val="center"/>
          </w:tcPr>
          <w:p w:rsidR="00D502A4" w:rsidRDefault="00D502A4" w:rsidP="00D502A4">
            <w:pPr>
              <w:jc w:val="center"/>
              <w:rPr>
                <w:b/>
              </w:rPr>
            </w:pPr>
            <w:r>
              <w:rPr>
                <w:b/>
              </w:rPr>
              <w:t>6</w:t>
            </w:r>
          </w:p>
        </w:tc>
        <w:tc>
          <w:tcPr>
            <w:tcW w:w="1170" w:type="dxa"/>
            <w:vAlign w:val="center"/>
          </w:tcPr>
          <w:p w:rsidR="00D502A4" w:rsidRPr="00D502A4" w:rsidRDefault="00811D94" w:rsidP="00D502A4">
            <w:pPr>
              <w:jc w:val="center"/>
              <w:rPr>
                <w:b/>
              </w:rPr>
            </w:pPr>
            <w:r>
              <w:rPr>
                <w:b/>
              </w:rPr>
              <w:t>GO 1</w:t>
            </w:r>
          </w:p>
        </w:tc>
        <w:tc>
          <w:tcPr>
            <w:tcW w:w="9018" w:type="dxa"/>
          </w:tcPr>
          <w:p w:rsidR="00D502A4" w:rsidRDefault="00C87944" w:rsidP="00D502A4">
            <w:pPr>
              <w:rPr>
                <w:b/>
              </w:rPr>
            </w:pPr>
            <w:r w:rsidRPr="00C87944">
              <w:rPr>
                <w:b/>
                <w:u w:val="single"/>
              </w:rPr>
              <w:t>QUIZ:</w:t>
            </w:r>
            <w:r>
              <w:rPr>
                <w:b/>
              </w:rPr>
              <w:t xml:space="preserve"> *Summative Assessment*</w:t>
            </w:r>
          </w:p>
          <w:p w:rsidR="00C87944" w:rsidRPr="00B77178" w:rsidRDefault="00C87944" w:rsidP="00C87944">
            <w:pPr>
              <w:pStyle w:val="ListParagraph"/>
              <w:numPr>
                <w:ilvl w:val="0"/>
                <w:numId w:val="1"/>
              </w:numPr>
              <w:rPr>
                <w:b/>
              </w:rPr>
            </w:pPr>
            <w:r>
              <w:t>Topic 1.1 &amp; 1.2</w:t>
            </w:r>
          </w:p>
          <w:p w:rsidR="00B77178" w:rsidRDefault="00B77178" w:rsidP="00B77178">
            <w:pPr>
              <w:rPr>
                <w:b/>
              </w:rPr>
            </w:pPr>
          </w:p>
          <w:p w:rsidR="00B77178" w:rsidRPr="00B77178" w:rsidRDefault="00B77178" w:rsidP="00B77178">
            <w:pPr>
              <w:rPr>
                <w:b/>
                <w:u w:val="single"/>
              </w:rPr>
            </w:pPr>
            <w:r w:rsidRPr="00B77178">
              <w:rPr>
                <w:b/>
                <w:u w:val="single"/>
              </w:rPr>
              <w:t>NOTES:</w:t>
            </w:r>
          </w:p>
          <w:p w:rsidR="00B77178" w:rsidRPr="00B77178" w:rsidRDefault="00B77178" w:rsidP="00B77178">
            <w:pPr>
              <w:pStyle w:val="ListParagraph"/>
              <w:numPr>
                <w:ilvl w:val="0"/>
                <w:numId w:val="1"/>
              </w:numPr>
              <w:rPr>
                <w:b/>
              </w:rPr>
            </w:pPr>
            <w:r>
              <w:t>Topic 1.3: Blood (Pages 34-41)</w:t>
            </w:r>
          </w:p>
          <w:p w:rsidR="00B77178" w:rsidRPr="00B77178" w:rsidRDefault="00B77178" w:rsidP="00B77178">
            <w:pPr>
              <w:pStyle w:val="ListParagraph"/>
              <w:numPr>
                <w:ilvl w:val="0"/>
                <w:numId w:val="1"/>
              </w:numPr>
              <w:rPr>
                <w:b/>
              </w:rPr>
            </w:pPr>
            <w:r>
              <w:t>Components of Blood</w:t>
            </w:r>
          </w:p>
          <w:p w:rsidR="00B77178" w:rsidRPr="00D55824" w:rsidRDefault="00B77178" w:rsidP="00274F7C">
            <w:pPr>
              <w:pStyle w:val="ListParagraph"/>
              <w:numPr>
                <w:ilvl w:val="0"/>
                <w:numId w:val="1"/>
              </w:numPr>
              <w:rPr>
                <w:b/>
              </w:rPr>
            </w:pPr>
            <w:r>
              <w:t>Clotting process</w:t>
            </w:r>
          </w:p>
        </w:tc>
      </w:tr>
      <w:tr w:rsidR="00D502A4" w:rsidTr="00D502A4">
        <w:tc>
          <w:tcPr>
            <w:tcW w:w="828" w:type="dxa"/>
            <w:vAlign w:val="center"/>
          </w:tcPr>
          <w:p w:rsidR="00D502A4" w:rsidRDefault="00D502A4" w:rsidP="00D502A4">
            <w:pPr>
              <w:jc w:val="center"/>
              <w:rPr>
                <w:b/>
              </w:rPr>
            </w:pPr>
            <w:r>
              <w:rPr>
                <w:b/>
              </w:rPr>
              <w:t>7</w:t>
            </w:r>
          </w:p>
        </w:tc>
        <w:tc>
          <w:tcPr>
            <w:tcW w:w="1170" w:type="dxa"/>
            <w:vAlign w:val="center"/>
          </w:tcPr>
          <w:p w:rsidR="00D502A4" w:rsidRPr="00D502A4" w:rsidRDefault="00811D94" w:rsidP="00D502A4">
            <w:pPr>
              <w:jc w:val="center"/>
              <w:rPr>
                <w:b/>
              </w:rPr>
            </w:pPr>
            <w:r>
              <w:rPr>
                <w:b/>
              </w:rPr>
              <w:t>GO 1</w:t>
            </w:r>
          </w:p>
        </w:tc>
        <w:tc>
          <w:tcPr>
            <w:tcW w:w="9018" w:type="dxa"/>
          </w:tcPr>
          <w:p w:rsidR="00D502A4" w:rsidRDefault="00D55824" w:rsidP="00D502A4">
            <w:pPr>
              <w:rPr>
                <w:b/>
              </w:rPr>
            </w:pPr>
            <w:r w:rsidRPr="00D55824">
              <w:rPr>
                <w:b/>
                <w:u w:val="single"/>
              </w:rPr>
              <w:t>NOTES</w:t>
            </w:r>
            <w:r>
              <w:rPr>
                <w:b/>
              </w:rPr>
              <w:t>:</w:t>
            </w:r>
          </w:p>
          <w:p w:rsidR="00D55824" w:rsidRPr="00D55824" w:rsidRDefault="00D55824" w:rsidP="00D55824">
            <w:pPr>
              <w:pStyle w:val="ListParagraph"/>
              <w:numPr>
                <w:ilvl w:val="0"/>
                <w:numId w:val="1"/>
              </w:numPr>
              <w:rPr>
                <w:b/>
              </w:rPr>
            </w:pPr>
            <w:r>
              <w:t>Topic 1.4: cardiovascular disease (Pages 42-53)</w:t>
            </w:r>
          </w:p>
          <w:p w:rsidR="00D55824" w:rsidRPr="00D55824" w:rsidRDefault="00D55824" w:rsidP="00D55824">
            <w:pPr>
              <w:pStyle w:val="ListParagraph"/>
              <w:numPr>
                <w:ilvl w:val="0"/>
                <w:numId w:val="1"/>
              </w:numPr>
              <w:rPr>
                <w:b/>
              </w:rPr>
            </w:pPr>
            <w:r>
              <w:t>Cholesterol</w:t>
            </w:r>
          </w:p>
          <w:p w:rsidR="00D55824" w:rsidRPr="00D55824" w:rsidRDefault="00D55824" w:rsidP="00D55824">
            <w:pPr>
              <w:pStyle w:val="ListParagraph"/>
              <w:numPr>
                <w:ilvl w:val="0"/>
                <w:numId w:val="1"/>
              </w:numPr>
              <w:rPr>
                <w:b/>
              </w:rPr>
            </w:pPr>
            <w:r>
              <w:t>Heart Diseases</w:t>
            </w:r>
          </w:p>
          <w:p w:rsidR="00D55824" w:rsidRPr="00D55824" w:rsidRDefault="00D55824" w:rsidP="00D55824">
            <w:pPr>
              <w:pStyle w:val="ListParagraph"/>
              <w:numPr>
                <w:ilvl w:val="0"/>
                <w:numId w:val="1"/>
              </w:numPr>
              <w:rPr>
                <w:b/>
              </w:rPr>
            </w:pPr>
            <w:r>
              <w:t>Fatty Acids</w:t>
            </w:r>
            <w:r w:rsidR="00811D94">
              <w:t xml:space="preserve"> and Risk Factors</w:t>
            </w:r>
          </w:p>
          <w:p w:rsidR="00D55824" w:rsidRDefault="00D55824" w:rsidP="00D55824">
            <w:pPr>
              <w:rPr>
                <w:b/>
              </w:rPr>
            </w:pPr>
            <w:r>
              <w:rPr>
                <w:b/>
              </w:rPr>
              <w:t xml:space="preserve"> </w:t>
            </w:r>
          </w:p>
          <w:p w:rsidR="00D55824" w:rsidRDefault="00D55824" w:rsidP="00D55824">
            <w:pPr>
              <w:rPr>
                <w:b/>
              </w:rPr>
            </w:pPr>
            <w:r w:rsidRPr="00D55824">
              <w:rPr>
                <w:b/>
                <w:u w:val="single"/>
              </w:rPr>
              <w:t>ASSIGNMENT</w:t>
            </w:r>
            <w:r>
              <w:rPr>
                <w:b/>
              </w:rPr>
              <w:t>:</w:t>
            </w:r>
          </w:p>
          <w:p w:rsidR="00D55824" w:rsidRPr="00D55824" w:rsidRDefault="00D55824" w:rsidP="00D55824">
            <w:pPr>
              <w:pStyle w:val="ListParagraph"/>
              <w:numPr>
                <w:ilvl w:val="0"/>
                <w:numId w:val="1"/>
              </w:numPr>
              <w:rPr>
                <w:b/>
              </w:rPr>
            </w:pPr>
            <w:r>
              <w:t>Analyzing Nutrition Fact Labels</w:t>
            </w:r>
          </w:p>
          <w:p w:rsidR="00D55824" w:rsidRPr="00D55824" w:rsidRDefault="00D55824" w:rsidP="00D55824">
            <w:pPr>
              <w:pStyle w:val="ListParagraph"/>
              <w:numPr>
                <w:ilvl w:val="0"/>
                <w:numId w:val="1"/>
              </w:numPr>
              <w:rPr>
                <w:b/>
              </w:rPr>
            </w:pPr>
            <w:r>
              <w:t>Extra Practice Questions: Page 54, questions 1-10</w:t>
            </w:r>
          </w:p>
        </w:tc>
      </w:tr>
      <w:tr w:rsidR="00D502A4" w:rsidTr="00D502A4">
        <w:tc>
          <w:tcPr>
            <w:tcW w:w="828" w:type="dxa"/>
            <w:vAlign w:val="center"/>
          </w:tcPr>
          <w:p w:rsidR="00D502A4" w:rsidRDefault="00D502A4" w:rsidP="00D502A4">
            <w:pPr>
              <w:jc w:val="center"/>
              <w:rPr>
                <w:b/>
              </w:rPr>
            </w:pPr>
            <w:r>
              <w:rPr>
                <w:b/>
              </w:rPr>
              <w:t>8</w:t>
            </w:r>
          </w:p>
        </w:tc>
        <w:tc>
          <w:tcPr>
            <w:tcW w:w="1170" w:type="dxa"/>
            <w:vAlign w:val="center"/>
          </w:tcPr>
          <w:p w:rsidR="00D502A4" w:rsidRPr="00D502A4" w:rsidRDefault="00811D94" w:rsidP="00D502A4">
            <w:pPr>
              <w:jc w:val="center"/>
              <w:rPr>
                <w:b/>
              </w:rPr>
            </w:pPr>
            <w:r>
              <w:rPr>
                <w:b/>
              </w:rPr>
              <w:t>GO 2</w:t>
            </w:r>
          </w:p>
        </w:tc>
        <w:tc>
          <w:tcPr>
            <w:tcW w:w="9018" w:type="dxa"/>
          </w:tcPr>
          <w:p w:rsidR="00D502A4" w:rsidRDefault="004B5683" w:rsidP="00D502A4">
            <w:pPr>
              <w:rPr>
                <w:b/>
              </w:rPr>
            </w:pPr>
            <w:r w:rsidRPr="004B5683">
              <w:rPr>
                <w:b/>
                <w:u w:val="single"/>
              </w:rPr>
              <w:t>QUIZ:</w:t>
            </w:r>
            <w:r>
              <w:rPr>
                <w:b/>
              </w:rPr>
              <w:t xml:space="preserve"> *Summative Assessment*</w:t>
            </w:r>
          </w:p>
          <w:p w:rsidR="004B5683" w:rsidRDefault="004B5683" w:rsidP="004B5683">
            <w:pPr>
              <w:pStyle w:val="ListParagraph"/>
              <w:numPr>
                <w:ilvl w:val="0"/>
                <w:numId w:val="1"/>
              </w:numPr>
            </w:pPr>
            <w:r w:rsidRPr="004B5683">
              <w:t>Topic 1.3 &amp; 1.4</w:t>
            </w:r>
          </w:p>
          <w:p w:rsidR="004B5683" w:rsidRDefault="004B5683" w:rsidP="004B5683"/>
          <w:p w:rsidR="004B5683" w:rsidRPr="004B5683" w:rsidRDefault="004B5683" w:rsidP="004B5683">
            <w:pPr>
              <w:rPr>
                <w:b/>
                <w:u w:val="single"/>
              </w:rPr>
            </w:pPr>
            <w:r w:rsidRPr="004B5683">
              <w:rPr>
                <w:b/>
                <w:u w:val="single"/>
              </w:rPr>
              <w:t>NOTES:</w:t>
            </w:r>
          </w:p>
          <w:p w:rsidR="004B5683" w:rsidRDefault="004B5683" w:rsidP="004B5683">
            <w:pPr>
              <w:pStyle w:val="ListParagraph"/>
              <w:numPr>
                <w:ilvl w:val="0"/>
                <w:numId w:val="1"/>
              </w:numPr>
            </w:pPr>
            <w:r>
              <w:t>Topic 1.5: Immune Response (Pages 55-70)</w:t>
            </w:r>
          </w:p>
          <w:p w:rsidR="004B5683" w:rsidRDefault="004B5683" w:rsidP="004B5683">
            <w:pPr>
              <w:pStyle w:val="ListParagraph"/>
              <w:numPr>
                <w:ilvl w:val="0"/>
                <w:numId w:val="1"/>
              </w:numPr>
            </w:pPr>
            <w:r>
              <w:t>Pathogens</w:t>
            </w:r>
          </w:p>
          <w:p w:rsidR="004B5683" w:rsidRDefault="004B5683" w:rsidP="004B5683"/>
          <w:p w:rsidR="004B5683" w:rsidRPr="004B5683" w:rsidRDefault="004B5683" w:rsidP="004B5683">
            <w:pPr>
              <w:rPr>
                <w:b/>
                <w:u w:val="single"/>
              </w:rPr>
            </w:pPr>
            <w:r w:rsidRPr="004B5683">
              <w:rPr>
                <w:b/>
                <w:u w:val="single"/>
              </w:rPr>
              <w:t>ASSIGNMENT:</w:t>
            </w:r>
          </w:p>
          <w:p w:rsidR="004B5683" w:rsidRPr="004B5683" w:rsidRDefault="004B5683" w:rsidP="004B5683">
            <w:pPr>
              <w:pStyle w:val="ListParagraph"/>
              <w:numPr>
                <w:ilvl w:val="0"/>
                <w:numId w:val="1"/>
              </w:numPr>
            </w:pPr>
            <w:r>
              <w:t>Utilizing Technology (adapted from page 63)</w:t>
            </w:r>
          </w:p>
        </w:tc>
      </w:tr>
      <w:tr w:rsidR="00D502A4" w:rsidTr="00D502A4">
        <w:tc>
          <w:tcPr>
            <w:tcW w:w="828" w:type="dxa"/>
            <w:vAlign w:val="center"/>
          </w:tcPr>
          <w:p w:rsidR="00D502A4" w:rsidRDefault="00D502A4" w:rsidP="00D502A4">
            <w:pPr>
              <w:jc w:val="center"/>
              <w:rPr>
                <w:b/>
              </w:rPr>
            </w:pPr>
            <w:r>
              <w:rPr>
                <w:b/>
              </w:rPr>
              <w:t>9</w:t>
            </w:r>
          </w:p>
        </w:tc>
        <w:tc>
          <w:tcPr>
            <w:tcW w:w="1170" w:type="dxa"/>
            <w:vAlign w:val="center"/>
          </w:tcPr>
          <w:p w:rsidR="00D502A4" w:rsidRPr="00D502A4" w:rsidRDefault="004B5683" w:rsidP="00D502A4">
            <w:pPr>
              <w:jc w:val="center"/>
              <w:rPr>
                <w:b/>
              </w:rPr>
            </w:pPr>
            <w:r>
              <w:rPr>
                <w:b/>
              </w:rPr>
              <w:t>GO 2</w:t>
            </w:r>
          </w:p>
        </w:tc>
        <w:tc>
          <w:tcPr>
            <w:tcW w:w="9018" w:type="dxa"/>
          </w:tcPr>
          <w:p w:rsidR="00D502A4" w:rsidRPr="004B5683" w:rsidRDefault="004B5683" w:rsidP="00D502A4">
            <w:pPr>
              <w:rPr>
                <w:b/>
                <w:u w:val="single"/>
              </w:rPr>
            </w:pPr>
            <w:r w:rsidRPr="004B5683">
              <w:rPr>
                <w:b/>
                <w:u w:val="single"/>
              </w:rPr>
              <w:t>NOTES:</w:t>
            </w:r>
          </w:p>
          <w:p w:rsidR="004B5683" w:rsidRPr="004B5683" w:rsidRDefault="004B5683" w:rsidP="004B5683">
            <w:pPr>
              <w:pStyle w:val="ListParagraph"/>
              <w:numPr>
                <w:ilvl w:val="0"/>
                <w:numId w:val="1"/>
              </w:numPr>
              <w:rPr>
                <w:b/>
              </w:rPr>
            </w:pPr>
            <w:r>
              <w:t>Topic 1.5 Continued</w:t>
            </w:r>
          </w:p>
          <w:p w:rsidR="004B5683" w:rsidRPr="004B5683" w:rsidRDefault="004B5683" w:rsidP="004B5683">
            <w:pPr>
              <w:pStyle w:val="ListParagraph"/>
              <w:numPr>
                <w:ilvl w:val="0"/>
                <w:numId w:val="1"/>
              </w:numPr>
              <w:rPr>
                <w:b/>
              </w:rPr>
            </w:pPr>
            <w:r>
              <w:t>Body’s Defense Against Pathogens</w:t>
            </w:r>
          </w:p>
          <w:p w:rsidR="004B5683" w:rsidRPr="004B5683" w:rsidRDefault="004B5683" w:rsidP="004B5683">
            <w:pPr>
              <w:pStyle w:val="ListParagraph"/>
              <w:numPr>
                <w:ilvl w:val="0"/>
                <w:numId w:val="1"/>
              </w:numPr>
              <w:rPr>
                <w:b/>
              </w:rPr>
            </w:pPr>
            <w:r>
              <w:t>Vaccinations</w:t>
            </w:r>
          </w:p>
          <w:p w:rsidR="004B5683" w:rsidRPr="004B5683" w:rsidRDefault="004B5683" w:rsidP="004B5683">
            <w:pPr>
              <w:pStyle w:val="ListParagraph"/>
              <w:numPr>
                <w:ilvl w:val="0"/>
                <w:numId w:val="1"/>
              </w:numPr>
              <w:rPr>
                <w:b/>
              </w:rPr>
            </w:pPr>
            <w:r>
              <w:t>Autoimmune Diseases</w:t>
            </w:r>
          </w:p>
          <w:p w:rsidR="004B5683" w:rsidRDefault="004B5683" w:rsidP="004B5683">
            <w:pPr>
              <w:rPr>
                <w:b/>
              </w:rPr>
            </w:pPr>
          </w:p>
          <w:p w:rsidR="004B5683" w:rsidRDefault="004B5683" w:rsidP="004B5683">
            <w:pPr>
              <w:rPr>
                <w:b/>
              </w:rPr>
            </w:pPr>
            <w:r w:rsidRPr="004B5683">
              <w:rPr>
                <w:b/>
                <w:u w:val="single"/>
              </w:rPr>
              <w:t>ASSIGNMENT</w:t>
            </w:r>
            <w:r>
              <w:rPr>
                <w:b/>
              </w:rPr>
              <w:t>:</w:t>
            </w:r>
          </w:p>
          <w:p w:rsidR="004B5683" w:rsidRPr="004B5683" w:rsidRDefault="004B5683" w:rsidP="004B5683">
            <w:pPr>
              <w:pStyle w:val="ListParagraph"/>
              <w:numPr>
                <w:ilvl w:val="0"/>
                <w:numId w:val="1"/>
              </w:numPr>
              <w:rPr>
                <w:b/>
              </w:rPr>
            </w:pPr>
            <w:r>
              <w:t>Continue with Utilizing Technology Assignment</w:t>
            </w:r>
          </w:p>
          <w:p w:rsidR="004B5683" w:rsidRPr="004B5683" w:rsidRDefault="004B5683" w:rsidP="004B5683">
            <w:pPr>
              <w:pStyle w:val="ListParagraph"/>
              <w:numPr>
                <w:ilvl w:val="0"/>
                <w:numId w:val="1"/>
              </w:numPr>
              <w:rPr>
                <w:b/>
              </w:rPr>
            </w:pPr>
            <w:r>
              <w:t>Chapter Review</w:t>
            </w:r>
          </w:p>
        </w:tc>
      </w:tr>
      <w:tr w:rsidR="00D502A4" w:rsidTr="00D502A4">
        <w:tc>
          <w:tcPr>
            <w:tcW w:w="828" w:type="dxa"/>
            <w:vAlign w:val="center"/>
          </w:tcPr>
          <w:p w:rsidR="00D502A4" w:rsidRDefault="00D502A4" w:rsidP="00D502A4">
            <w:pPr>
              <w:jc w:val="center"/>
              <w:rPr>
                <w:b/>
              </w:rPr>
            </w:pPr>
            <w:r>
              <w:rPr>
                <w:b/>
              </w:rPr>
              <w:t>10</w:t>
            </w:r>
          </w:p>
        </w:tc>
        <w:tc>
          <w:tcPr>
            <w:tcW w:w="1170" w:type="dxa"/>
            <w:vAlign w:val="center"/>
          </w:tcPr>
          <w:p w:rsidR="00D502A4" w:rsidRPr="00D502A4" w:rsidRDefault="00D502A4" w:rsidP="00D502A4">
            <w:pPr>
              <w:jc w:val="center"/>
              <w:rPr>
                <w:b/>
              </w:rPr>
            </w:pPr>
          </w:p>
        </w:tc>
        <w:tc>
          <w:tcPr>
            <w:tcW w:w="9018" w:type="dxa"/>
          </w:tcPr>
          <w:p w:rsidR="00D502A4" w:rsidRPr="00C77D74" w:rsidRDefault="00C77D74" w:rsidP="00D502A4">
            <w:pPr>
              <w:rPr>
                <w:b/>
                <w:u w:val="single"/>
              </w:rPr>
            </w:pPr>
            <w:r w:rsidRPr="00C77D74">
              <w:rPr>
                <w:b/>
                <w:u w:val="single"/>
              </w:rPr>
              <w:t>NOTES:</w:t>
            </w:r>
          </w:p>
          <w:p w:rsidR="00C77D74" w:rsidRPr="00C77D74" w:rsidRDefault="00C77D74" w:rsidP="00C77D74">
            <w:pPr>
              <w:pStyle w:val="ListParagraph"/>
              <w:numPr>
                <w:ilvl w:val="0"/>
                <w:numId w:val="1"/>
              </w:numPr>
              <w:rPr>
                <w:b/>
              </w:rPr>
            </w:pPr>
            <w:r>
              <w:t>Topic 2.1 – What is genetics? (Pages 78-92)</w:t>
            </w:r>
          </w:p>
          <w:p w:rsidR="00C77D74" w:rsidRPr="00C77D74" w:rsidRDefault="00C77D74" w:rsidP="00C77D74">
            <w:pPr>
              <w:pStyle w:val="ListParagraph"/>
              <w:numPr>
                <w:ilvl w:val="0"/>
                <w:numId w:val="1"/>
              </w:numPr>
              <w:rPr>
                <w:b/>
              </w:rPr>
            </w:pPr>
            <w:r>
              <w:t>Introduction into Genetics</w:t>
            </w:r>
          </w:p>
          <w:p w:rsidR="00C77D74" w:rsidRPr="00C77D74" w:rsidRDefault="00C77D74" w:rsidP="00C77D74">
            <w:pPr>
              <w:pStyle w:val="ListParagraph"/>
              <w:numPr>
                <w:ilvl w:val="0"/>
                <w:numId w:val="1"/>
              </w:numPr>
              <w:rPr>
                <w:b/>
              </w:rPr>
            </w:pPr>
            <w:r>
              <w:t>Chromosomes, Genes, Karyotype, Proteins and roles of proteins</w:t>
            </w:r>
          </w:p>
          <w:p w:rsidR="00C77D74" w:rsidRPr="00C77D74" w:rsidRDefault="00C77D74" w:rsidP="00C77D74">
            <w:pPr>
              <w:rPr>
                <w:b/>
                <w:u w:val="single"/>
              </w:rPr>
            </w:pPr>
            <w:r w:rsidRPr="00C77D74">
              <w:rPr>
                <w:b/>
                <w:u w:val="single"/>
              </w:rPr>
              <w:t>ASSIGNMENT:</w:t>
            </w:r>
          </w:p>
          <w:p w:rsidR="00C77D74" w:rsidRPr="00C77D74" w:rsidRDefault="00C77D74" w:rsidP="00C77D74">
            <w:pPr>
              <w:pStyle w:val="ListParagraph"/>
              <w:numPr>
                <w:ilvl w:val="0"/>
                <w:numId w:val="1"/>
              </w:numPr>
              <w:rPr>
                <w:b/>
              </w:rPr>
            </w:pPr>
            <w:r>
              <w:lastRenderedPageBreak/>
              <w:t>Human Karyotyping activity</w:t>
            </w:r>
          </w:p>
        </w:tc>
      </w:tr>
      <w:tr w:rsidR="00D502A4" w:rsidTr="00D502A4">
        <w:tc>
          <w:tcPr>
            <w:tcW w:w="828" w:type="dxa"/>
            <w:vAlign w:val="center"/>
          </w:tcPr>
          <w:p w:rsidR="00D502A4" w:rsidRDefault="00D502A4" w:rsidP="00D502A4">
            <w:pPr>
              <w:jc w:val="center"/>
              <w:rPr>
                <w:b/>
              </w:rPr>
            </w:pPr>
            <w:r>
              <w:rPr>
                <w:b/>
              </w:rPr>
              <w:lastRenderedPageBreak/>
              <w:t>11</w:t>
            </w:r>
          </w:p>
        </w:tc>
        <w:tc>
          <w:tcPr>
            <w:tcW w:w="1170" w:type="dxa"/>
            <w:vAlign w:val="center"/>
          </w:tcPr>
          <w:p w:rsidR="00D502A4" w:rsidRPr="00D502A4" w:rsidRDefault="00D502A4" w:rsidP="00D502A4">
            <w:pPr>
              <w:jc w:val="center"/>
              <w:rPr>
                <w:b/>
              </w:rPr>
            </w:pPr>
          </w:p>
        </w:tc>
        <w:tc>
          <w:tcPr>
            <w:tcW w:w="9018" w:type="dxa"/>
          </w:tcPr>
          <w:p w:rsidR="00E148C2" w:rsidRDefault="00E148C2" w:rsidP="00E148C2">
            <w:pPr>
              <w:rPr>
                <w:b/>
              </w:rPr>
            </w:pPr>
            <w:r>
              <w:rPr>
                <w:b/>
              </w:rPr>
              <w:t>TEST: *Summative Assessment*</w:t>
            </w:r>
          </w:p>
          <w:p w:rsidR="00E148C2" w:rsidRDefault="00E148C2" w:rsidP="00E148C2">
            <w:r w:rsidRPr="004B5683">
              <w:t>Chapter 1 Test (1.1-1.5)</w:t>
            </w:r>
          </w:p>
          <w:p w:rsidR="00C77D74" w:rsidRPr="00C77D74" w:rsidRDefault="00C77D74" w:rsidP="00E148C2">
            <w:pPr>
              <w:pStyle w:val="ListParagraph"/>
              <w:rPr>
                <w:b/>
              </w:rPr>
            </w:pPr>
          </w:p>
        </w:tc>
      </w:tr>
      <w:tr w:rsidR="00D502A4" w:rsidTr="00D502A4">
        <w:tc>
          <w:tcPr>
            <w:tcW w:w="828" w:type="dxa"/>
            <w:vAlign w:val="center"/>
          </w:tcPr>
          <w:p w:rsidR="00D502A4" w:rsidRDefault="00D502A4" w:rsidP="00D502A4">
            <w:pPr>
              <w:jc w:val="center"/>
              <w:rPr>
                <w:b/>
              </w:rPr>
            </w:pPr>
            <w:r>
              <w:rPr>
                <w:b/>
              </w:rPr>
              <w:t>12</w:t>
            </w:r>
          </w:p>
        </w:tc>
        <w:tc>
          <w:tcPr>
            <w:tcW w:w="1170" w:type="dxa"/>
            <w:vAlign w:val="center"/>
          </w:tcPr>
          <w:p w:rsidR="00D502A4" w:rsidRPr="00D502A4" w:rsidRDefault="00D502A4" w:rsidP="00D502A4">
            <w:pPr>
              <w:jc w:val="center"/>
              <w:rPr>
                <w:b/>
              </w:rPr>
            </w:pPr>
          </w:p>
        </w:tc>
        <w:tc>
          <w:tcPr>
            <w:tcW w:w="9018" w:type="dxa"/>
          </w:tcPr>
          <w:p w:rsidR="00E148C2" w:rsidRPr="00C77D74" w:rsidRDefault="00E148C2" w:rsidP="00E148C2">
            <w:pPr>
              <w:rPr>
                <w:b/>
                <w:u w:val="single"/>
              </w:rPr>
            </w:pPr>
            <w:r w:rsidRPr="00C77D74">
              <w:rPr>
                <w:b/>
                <w:u w:val="single"/>
              </w:rPr>
              <w:t>NOTES:</w:t>
            </w:r>
          </w:p>
          <w:p w:rsidR="00E148C2" w:rsidRPr="00C77D74" w:rsidRDefault="00E148C2" w:rsidP="00E148C2">
            <w:pPr>
              <w:pStyle w:val="ListParagraph"/>
              <w:numPr>
                <w:ilvl w:val="0"/>
                <w:numId w:val="1"/>
              </w:numPr>
              <w:rPr>
                <w:b/>
              </w:rPr>
            </w:pPr>
            <w:r>
              <w:t>Topic 2.1 continued</w:t>
            </w:r>
          </w:p>
          <w:p w:rsidR="00E148C2" w:rsidRPr="00C77D74" w:rsidRDefault="00E148C2" w:rsidP="00E148C2">
            <w:pPr>
              <w:pStyle w:val="ListParagraph"/>
              <w:numPr>
                <w:ilvl w:val="0"/>
                <w:numId w:val="1"/>
              </w:numPr>
              <w:rPr>
                <w:b/>
              </w:rPr>
            </w:pPr>
            <w:r>
              <w:t>Mitosis &amp; Meiosis</w:t>
            </w:r>
          </w:p>
          <w:p w:rsidR="00E148C2" w:rsidRPr="00C77D74" w:rsidRDefault="00E148C2" w:rsidP="00E148C2">
            <w:pPr>
              <w:pStyle w:val="ListParagraph"/>
              <w:numPr>
                <w:ilvl w:val="0"/>
                <w:numId w:val="1"/>
              </w:numPr>
              <w:rPr>
                <w:b/>
              </w:rPr>
            </w:pPr>
            <w:r>
              <w:t>Fertilization</w:t>
            </w:r>
          </w:p>
          <w:p w:rsidR="00E148C2" w:rsidRPr="00C77D74" w:rsidRDefault="00E148C2" w:rsidP="00E148C2">
            <w:pPr>
              <w:pStyle w:val="ListParagraph"/>
              <w:numPr>
                <w:ilvl w:val="0"/>
                <w:numId w:val="1"/>
              </w:numPr>
              <w:rPr>
                <w:b/>
              </w:rPr>
            </w:pPr>
            <w:r>
              <w:t>Selective Breeding</w:t>
            </w:r>
          </w:p>
          <w:p w:rsidR="00E148C2" w:rsidRPr="00C77D74" w:rsidRDefault="00E148C2" w:rsidP="00E148C2">
            <w:pPr>
              <w:pStyle w:val="ListParagraph"/>
              <w:numPr>
                <w:ilvl w:val="0"/>
                <w:numId w:val="1"/>
              </w:numPr>
              <w:rPr>
                <w:b/>
              </w:rPr>
            </w:pPr>
            <w:r>
              <w:t>Mendel’s Pea Plant Experiment</w:t>
            </w:r>
          </w:p>
          <w:p w:rsidR="00E148C2" w:rsidRPr="00C77D74" w:rsidRDefault="00E148C2" w:rsidP="00E148C2">
            <w:pPr>
              <w:pStyle w:val="ListParagraph"/>
              <w:rPr>
                <w:b/>
              </w:rPr>
            </w:pPr>
          </w:p>
          <w:p w:rsidR="00E148C2" w:rsidRPr="00C77D74" w:rsidRDefault="00E148C2" w:rsidP="00E148C2">
            <w:pPr>
              <w:rPr>
                <w:b/>
                <w:u w:val="single"/>
              </w:rPr>
            </w:pPr>
            <w:r w:rsidRPr="00C77D74">
              <w:rPr>
                <w:b/>
                <w:u w:val="single"/>
              </w:rPr>
              <w:t>ASSIGNMENT:</w:t>
            </w:r>
          </w:p>
          <w:p w:rsidR="00E148C2" w:rsidRDefault="00E148C2" w:rsidP="00E148C2">
            <w:r>
              <w:t>Page 92: questions, 1-6</w:t>
            </w:r>
          </w:p>
          <w:p w:rsidR="00C77D74" w:rsidRPr="00E148C2" w:rsidRDefault="00C77D74" w:rsidP="00E148C2">
            <w:pPr>
              <w:rPr>
                <w:b/>
              </w:rPr>
            </w:pPr>
          </w:p>
        </w:tc>
      </w:tr>
      <w:tr w:rsidR="00D502A4" w:rsidTr="00D502A4">
        <w:tc>
          <w:tcPr>
            <w:tcW w:w="828" w:type="dxa"/>
            <w:vAlign w:val="center"/>
          </w:tcPr>
          <w:p w:rsidR="00D502A4" w:rsidRDefault="00D502A4" w:rsidP="00D502A4">
            <w:pPr>
              <w:jc w:val="center"/>
              <w:rPr>
                <w:b/>
              </w:rPr>
            </w:pPr>
            <w:r>
              <w:rPr>
                <w:b/>
              </w:rPr>
              <w:t>13</w:t>
            </w:r>
          </w:p>
        </w:tc>
        <w:tc>
          <w:tcPr>
            <w:tcW w:w="1170" w:type="dxa"/>
            <w:vAlign w:val="center"/>
          </w:tcPr>
          <w:p w:rsidR="00D502A4" w:rsidRPr="00D502A4" w:rsidRDefault="004B5683" w:rsidP="00D502A4">
            <w:pPr>
              <w:jc w:val="center"/>
              <w:rPr>
                <w:b/>
              </w:rPr>
            </w:pPr>
            <w:r>
              <w:rPr>
                <w:b/>
              </w:rPr>
              <w:t>GO 1-2</w:t>
            </w:r>
          </w:p>
        </w:tc>
        <w:tc>
          <w:tcPr>
            <w:tcW w:w="9018" w:type="dxa"/>
          </w:tcPr>
          <w:p w:rsidR="00E148C2" w:rsidRDefault="00E148C2" w:rsidP="00E148C2">
            <w:pPr>
              <w:rPr>
                <w:b/>
              </w:rPr>
            </w:pPr>
            <w:r w:rsidRPr="00C77D74">
              <w:rPr>
                <w:b/>
                <w:u w:val="single"/>
              </w:rPr>
              <w:t>NOTES</w:t>
            </w:r>
            <w:r>
              <w:rPr>
                <w:b/>
              </w:rPr>
              <w:t>:</w:t>
            </w:r>
          </w:p>
          <w:p w:rsidR="00E148C2" w:rsidRPr="00C77D74" w:rsidRDefault="00E148C2" w:rsidP="00E148C2">
            <w:pPr>
              <w:pStyle w:val="ListParagraph"/>
              <w:numPr>
                <w:ilvl w:val="0"/>
                <w:numId w:val="1"/>
              </w:numPr>
              <w:rPr>
                <w:b/>
              </w:rPr>
            </w:pPr>
            <w:r>
              <w:t>Topic 2.2: Inheritance</w:t>
            </w:r>
          </w:p>
          <w:p w:rsidR="00E148C2" w:rsidRPr="00C77D74" w:rsidRDefault="00E148C2" w:rsidP="00E148C2">
            <w:pPr>
              <w:pStyle w:val="ListParagraph"/>
              <w:numPr>
                <w:ilvl w:val="0"/>
                <w:numId w:val="1"/>
              </w:numPr>
              <w:rPr>
                <w:b/>
              </w:rPr>
            </w:pPr>
            <w:r>
              <w:t>Dominant vs. Recessive Alleles</w:t>
            </w:r>
          </w:p>
          <w:p w:rsidR="00E148C2" w:rsidRPr="00C77D74" w:rsidRDefault="00E148C2" w:rsidP="00E148C2">
            <w:pPr>
              <w:pStyle w:val="ListParagraph"/>
              <w:numPr>
                <w:ilvl w:val="0"/>
                <w:numId w:val="1"/>
              </w:numPr>
              <w:rPr>
                <w:b/>
              </w:rPr>
            </w:pPr>
            <w:r>
              <w:t>Homozygous vs. Heterozygous</w:t>
            </w:r>
          </w:p>
          <w:p w:rsidR="00E148C2" w:rsidRPr="00C77D74" w:rsidRDefault="00E148C2" w:rsidP="00E148C2">
            <w:pPr>
              <w:pStyle w:val="ListParagraph"/>
              <w:numPr>
                <w:ilvl w:val="0"/>
                <w:numId w:val="1"/>
              </w:numPr>
              <w:rPr>
                <w:b/>
              </w:rPr>
            </w:pPr>
            <w:r>
              <w:t>Punnett Squares</w:t>
            </w:r>
          </w:p>
          <w:p w:rsidR="00E148C2" w:rsidRDefault="00E148C2" w:rsidP="00E148C2">
            <w:pPr>
              <w:rPr>
                <w:b/>
              </w:rPr>
            </w:pPr>
          </w:p>
          <w:p w:rsidR="00E148C2" w:rsidRPr="00C77D74" w:rsidRDefault="00E148C2" w:rsidP="00E148C2">
            <w:pPr>
              <w:rPr>
                <w:b/>
                <w:u w:val="single"/>
              </w:rPr>
            </w:pPr>
            <w:r w:rsidRPr="00C77D74">
              <w:rPr>
                <w:b/>
                <w:u w:val="single"/>
              </w:rPr>
              <w:t>ASSIGNMENT:</w:t>
            </w:r>
          </w:p>
          <w:p w:rsidR="00E148C2" w:rsidRPr="00C77D74" w:rsidRDefault="00E148C2" w:rsidP="00E148C2">
            <w:pPr>
              <w:pStyle w:val="ListParagraph"/>
              <w:numPr>
                <w:ilvl w:val="0"/>
                <w:numId w:val="1"/>
              </w:numPr>
            </w:pPr>
            <w:r w:rsidRPr="00C77D74">
              <w:t>Page 96: questions, 14-15</w:t>
            </w:r>
          </w:p>
          <w:p w:rsidR="00E148C2" w:rsidRPr="00C77D74" w:rsidRDefault="00E148C2" w:rsidP="00E148C2">
            <w:pPr>
              <w:pStyle w:val="ListParagraph"/>
              <w:numPr>
                <w:ilvl w:val="0"/>
                <w:numId w:val="1"/>
              </w:numPr>
            </w:pPr>
            <w:r w:rsidRPr="00C77D74">
              <w:t>Page 97: questions, 16-17</w:t>
            </w:r>
          </w:p>
          <w:p w:rsidR="004B5683" w:rsidRPr="004B5683" w:rsidRDefault="00E148C2" w:rsidP="00E148C2">
            <w:pPr>
              <w:pStyle w:val="ListParagraph"/>
              <w:numPr>
                <w:ilvl w:val="0"/>
                <w:numId w:val="1"/>
              </w:numPr>
            </w:pPr>
            <w:r w:rsidRPr="00C77D74">
              <w:t>Smiley Genetics</w:t>
            </w:r>
          </w:p>
        </w:tc>
      </w:tr>
      <w:tr w:rsidR="00E148C2" w:rsidTr="00D502A4">
        <w:tc>
          <w:tcPr>
            <w:tcW w:w="828" w:type="dxa"/>
            <w:vAlign w:val="center"/>
          </w:tcPr>
          <w:p w:rsidR="00E148C2" w:rsidRDefault="00E148C2" w:rsidP="00D502A4">
            <w:pPr>
              <w:jc w:val="center"/>
              <w:rPr>
                <w:b/>
              </w:rPr>
            </w:pPr>
            <w:r>
              <w:rPr>
                <w:b/>
              </w:rPr>
              <w:t>14</w:t>
            </w:r>
          </w:p>
        </w:tc>
        <w:tc>
          <w:tcPr>
            <w:tcW w:w="1170" w:type="dxa"/>
            <w:vAlign w:val="center"/>
          </w:tcPr>
          <w:p w:rsidR="00E148C2" w:rsidRDefault="00E148C2" w:rsidP="00D502A4">
            <w:pPr>
              <w:jc w:val="center"/>
              <w:rPr>
                <w:b/>
              </w:rPr>
            </w:pPr>
          </w:p>
        </w:tc>
        <w:tc>
          <w:tcPr>
            <w:tcW w:w="9018" w:type="dxa"/>
          </w:tcPr>
          <w:p w:rsidR="00E148C2" w:rsidRDefault="00E148C2" w:rsidP="00E148C2">
            <w:pPr>
              <w:rPr>
                <w:b/>
                <w:u w:val="single"/>
              </w:rPr>
            </w:pPr>
            <w:r>
              <w:rPr>
                <w:b/>
                <w:u w:val="single"/>
              </w:rPr>
              <w:t>Notes:</w:t>
            </w:r>
          </w:p>
          <w:p w:rsidR="00E148C2" w:rsidRDefault="00E148C2" w:rsidP="00E148C2">
            <w:pPr>
              <w:pStyle w:val="ListParagraph"/>
              <w:numPr>
                <w:ilvl w:val="0"/>
                <w:numId w:val="3"/>
              </w:numPr>
            </w:pPr>
            <w:r>
              <w:t>Review and Recap</w:t>
            </w:r>
          </w:p>
          <w:p w:rsidR="00E148C2" w:rsidRDefault="00E148C2" w:rsidP="00E148C2">
            <w:pPr>
              <w:pStyle w:val="ListParagraph"/>
              <w:numPr>
                <w:ilvl w:val="0"/>
                <w:numId w:val="3"/>
              </w:numPr>
            </w:pPr>
            <w:r>
              <w:t>Chapter 2</w:t>
            </w:r>
          </w:p>
          <w:p w:rsidR="00E148C2" w:rsidRDefault="00E148C2" w:rsidP="00E148C2">
            <w:pPr>
              <w:rPr>
                <w:b/>
                <w:u w:val="single"/>
              </w:rPr>
            </w:pPr>
          </w:p>
          <w:p w:rsidR="00E148C2" w:rsidRDefault="00E148C2" w:rsidP="00E148C2">
            <w:pPr>
              <w:rPr>
                <w:b/>
                <w:u w:val="single"/>
              </w:rPr>
            </w:pPr>
            <w:r>
              <w:rPr>
                <w:b/>
                <w:u w:val="single"/>
              </w:rPr>
              <w:t>ASSIGNMENT:</w:t>
            </w:r>
          </w:p>
          <w:p w:rsidR="00E148C2" w:rsidRPr="00E148C2" w:rsidRDefault="00E148C2" w:rsidP="00E148C2">
            <w:pPr>
              <w:pStyle w:val="ListParagraph"/>
              <w:numPr>
                <w:ilvl w:val="0"/>
                <w:numId w:val="4"/>
              </w:numPr>
            </w:pPr>
            <w:proofErr w:type="spellStart"/>
            <w:r>
              <w:t>Socractive</w:t>
            </w:r>
            <w:proofErr w:type="spellEnd"/>
            <w:r>
              <w:t xml:space="preserve"> Quiz</w:t>
            </w:r>
          </w:p>
          <w:p w:rsidR="00E148C2" w:rsidRPr="00C77D74" w:rsidRDefault="00E148C2" w:rsidP="00E148C2">
            <w:pPr>
              <w:rPr>
                <w:b/>
                <w:u w:val="single"/>
              </w:rPr>
            </w:pPr>
          </w:p>
        </w:tc>
      </w:tr>
      <w:tr w:rsidR="00D502A4" w:rsidTr="00D502A4">
        <w:tc>
          <w:tcPr>
            <w:tcW w:w="828" w:type="dxa"/>
            <w:vAlign w:val="center"/>
          </w:tcPr>
          <w:p w:rsidR="00D502A4" w:rsidRDefault="00E148C2" w:rsidP="00D502A4">
            <w:pPr>
              <w:jc w:val="center"/>
              <w:rPr>
                <w:b/>
              </w:rPr>
            </w:pPr>
            <w:r>
              <w:rPr>
                <w:b/>
              </w:rPr>
              <w:t>15</w:t>
            </w:r>
          </w:p>
        </w:tc>
        <w:tc>
          <w:tcPr>
            <w:tcW w:w="1170" w:type="dxa"/>
            <w:vAlign w:val="center"/>
          </w:tcPr>
          <w:p w:rsidR="00D502A4" w:rsidRPr="00D502A4" w:rsidRDefault="00D502A4" w:rsidP="00D502A4">
            <w:pPr>
              <w:jc w:val="center"/>
              <w:rPr>
                <w:b/>
              </w:rPr>
            </w:pPr>
          </w:p>
        </w:tc>
        <w:tc>
          <w:tcPr>
            <w:tcW w:w="9018" w:type="dxa"/>
          </w:tcPr>
          <w:p w:rsidR="00D502A4" w:rsidRPr="00C77D74" w:rsidRDefault="00C77D74" w:rsidP="00D502A4">
            <w:r w:rsidRPr="00C77D74">
              <w:rPr>
                <w:b/>
                <w:u w:val="single"/>
              </w:rPr>
              <w:t>NOTES</w:t>
            </w:r>
            <w:r w:rsidRPr="00C77D74">
              <w:t>:</w:t>
            </w:r>
          </w:p>
          <w:p w:rsidR="00C77D74" w:rsidRPr="00C77D74" w:rsidRDefault="00C77D74" w:rsidP="00C77D74">
            <w:pPr>
              <w:pStyle w:val="ListParagraph"/>
              <w:numPr>
                <w:ilvl w:val="0"/>
                <w:numId w:val="1"/>
              </w:numPr>
            </w:pPr>
            <w:r w:rsidRPr="00C77D74">
              <w:t>Topic 2.2 continued</w:t>
            </w:r>
          </w:p>
          <w:p w:rsidR="00C77D74" w:rsidRPr="00C77D74" w:rsidRDefault="00C77D74" w:rsidP="00C77D74">
            <w:pPr>
              <w:pStyle w:val="ListParagraph"/>
              <w:numPr>
                <w:ilvl w:val="0"/>
                <w:numId w:val="1"/>
              </w:numPr>
            </w:pPr>
            <w:r w:rsidRPr="00C77D74">
              <w:t>Multiple Allele and Sex Linked Traits</w:t>
            </w:r>
          </w:p>
          <w:p w:rsidR="00C77D74" w:rsidRPr="00C77D74" w:rsidRDefault="00C77D74" w:rsidP="00C77D74">
            <w:pPr>
              <w:pStyle w:val="ListParagraph"/>
              <w:numPr>
                <w:ilvl w:val="0"/>
                <w:numId w:val="1"/>
              </w:numPr>
            </w:pPr>
            <w:r w:rsidRPr="00C77D74">
              <w:t>Co</w:t>
            </w:r>
            <w:r>
              <w:t>-</w:t>
            </w:r>
            <w:r w:rsidRPr="00C77D74">
              <w:t>dominance</w:t>
            </w:r>
          </w:p>
          <w:p w:rsidR="00C77D74" w:rsidRPr="00C77D74" w:rsidRDefault="00C77D74" w:rsidP="00C77D74"/>
          <w:p w:rsidR="00C77D74" w:rsidRPr="00C77D74" w:rsidRDefault="00C77D74" w:rsidP="00C77D74">
            <w:r w:rsidRPr="00C77D74">
              <w:rPr>
                <w:b/>
                <w:u w:val="single"/>
              </w:rPr>
              <w:t>ASSIGNMENT</w:t>
            </w:r>
            <w:r w:rsidRPr="00C77D74">
              <w:t>:</w:t>
            </w:r>
          </w:p>
          <w:p w:rsidR="00C77D74" w:rsidRPr="00C77D74" w:rsidRDefault="00C77D74" w:rsidP="00C77D74">
            <w:pPr>
              <w:pStyle w:val="ListParagraph"/>
              <w:numPr>
                <w:ilvl w:val="0"/>
                <w:numId w:val="1"/>
              </w:numPr>
              <w:rPr>
                <w:b/>
              </w:rPr>
            </w:pPr>
            <w:r w:rsidRPr="00C77D74">
              <w:t xml:space="preserve"> Discovering Dominant and Recessive Human Traits (adapted from page 102)</w:t>
            </w:r>
          </w:p>
        </w:tc>
      </w:tr>
      <w:tr w:rsidR="00D502A4" w:rsidTr="00D502A4">
        <w:tc>
          <w:tcPr>
            <w:tcW w:w="828" w:type="dxa"/>
            <w:vAlign w:val="center"/>
          </w:tcPr>
          <w:p w:rsidR="00D502A4" w:rsidRDefault="00E148C2" w:rsidP="00D502A4">
            <w:pPr>
              <w:jc w:val="center"/>
              <w:rPr>
                <w:b/>
              </w:rPr>
            </w:pPr>
            <w:r>
              <w:rPr>
                <w:b/>
              </w:rPr>
              <w:t>16</w:t>
            </w:r>
          </w:p>
        </w:tc>
        <w:tc>
          <w:tcPr>
            <w:tcW w:w="1170" w:type="dxa"/>
            <w:vAlign w:val="center"/>
          </w:tcPr>
          <w:p w:rsidR="00D502A4" w:rsidRPr="00D502A4" w:rsidRDefault="00D502A4" w:rsidP="00D502A4">
            <w:pPr>
              <w:jc w:val="center"/>
              <w:rPr>
                <w:b/>
              </w:rPr>
            </w:pPr>
          </w:p>
        </w:tc>
        <w:tc>
          <w:tcPr>
            <w:tcW w:w="9018" w:type="dxa"/>
          </w:tcPr>
          <w:p w:rsidR="00D502A4" w:rsidRPr="00C77D74" w:rsidRDefault="00C77D74" w:rsidP="00D502A4">
            <w:pPr>
              <w:rPr>
                <w:b/>
                <w:u w:val="single"/>
              </w:rPr>
            </w:pPr>
            <w:r w:rsidRPr="00C77D74">
              <w:rPr>
                <w:b/>
                <w:u w:val="single"/>
              </w:rPr>
              <w:t>NOTES:</w:t>
            </w:r>
          </w:p>
          <w:p w:rsidR="00C77D74" w:rsidRPr="00C77D74" w:rsidRDefault="00C77D74" w:rsidP="00C77D74">
            <w:pPr>
              <w:pStyle w:val="ListParagraph"/>
              <w:numPr>
                <w:ilvl w:val="0"/>
                <w:numId w:val="1"/>
              </w:numPr>
            </w:pPr>
            <w:r w:rsidRPr="00C77D74">
              <w:t>Topic 2.3 DNA</w:t>
            </w:r>
          </w:p>
          <w:p w:rsidR="00C77D74" w:rsidRPr="00C77D74" w:rsidRDefault="00C77D74" w:rsidP="00C77D74">
            <w:pPr>
              <w:pStyle w:val="ListParagraph"/>
              <w:numPr>
                <w:ilvl w:val="0"/>
                <w:numId w:val="1"/>
              </w:numPr>
              <w:rPr>
                <w:b/>
              </w:rPr>
            </w:pPr>
            <w:r w:rsidRPr="00C77D74">
              <w:t>Nucleotides and nitrogen bases</w:t>
            </w:r>
          </w:p>
          <w:p w:rsidR="00C77D74" w:rsidRPr="00C77D74" w:rsidRDefault="00C77D74" w:rsidP="00C77D74">
            <w:pPr>
              <w:pStyle w:val="ListParagraph"/>
              <w:numPr>
                <w:ilvl w:val="0"/>
                <w:numId w:val="1"/>
              </w:numPr>
              <w:rPr>
                <w:b/>
              </w:rPr>
            </w:pPr>
            <w:r>
              <w:t>Structure of DNA, Amino Acids</w:t>
            </w:r>
          </w:p>
          <w:p w:rsidR="00C77D74" w:rsidRDefault="00C77D74" w:rsidP="00C77D74">
            <w:pPr>
              <w:rPr>
                <w:b/>
              </w:rPr>
            </w:pPr>
          </w:p>
          <w:p w:rsidR="00C77D74" w:rsidRPr="00C77D74" w:rsidRDefault="00C77D74" w:rsidP="00C77D74">
            <w:pPr>
              <w:rPr>
                <w:b/>
                <w:u w:val="single"/>
              </w:rPr>
            </w:pPr>
            <w:r w:rsidRPr="00C77D74">
              <w:rPr>
                <w:b/>
                <w:u w:val="single"/>
              </w:rPr>
              <w:t>ASSIGNMENT:</w:t>
            </w:r>
          </w:p>
          <w:p w:rsidR="00C77D74" w:rsidRPr="00C77D74" w:rsidRDefault="00C77D74" w:rsidP="00C77D74">
            <w:pPr>
              <w:pStyle w:val="ListParagraph"/>
              <w:numPr>
                <w:ilvl w:val="0"/>
                <w:numId w:val="1"/>
              </w:numPr>
            </w:pPr>
            <w:r w:rsidRPr="00C77D74">
              <w:t>Simulating DNA replication (adapted from page 111)</w:t>
            </w:r>
          </w:p>
          <w:p w:rsidR="00C77D74" w:rsidRPr="00481A66" w:rsidRDefault="00C77D74" w:rsidP="00C77D74">
            <w:pPr>
              <w:pStyle w:val="ListParagraph"/>
              <w:numPr>
                <w:ilvl w:val="0"/>
                <w:numId w:val="1"/>
              </w:numPr>
              <w:rPr>
                <w:b/>
              </w:rPr>
            </w:pPr>
            <w:r w:rsidRPr="00C77D74">
              <w:t>Extra Practice: Page 115, questions 1-5</w:t>
            </w:r>
          </w:p>
          <w:p w:rsidR="00481A66" w:rsidRPr="00C77D74" w:rsidRDefault="00481A66" w:rsidP="00481A66">
            <w:pPr>
              <w:pStyle w:val="ListParagraph"/>
              <w:rPr>
                <w:b/>
              </w:rPr>
            </w:pPr>
            <w:bookmarkStart w:id="0" w:name="_GoBack"/>
            <w:bookmarkEnd w:id="0"/>
          </w:p>
        </w:tc>
      </w:tr>
      <w:tr w:rsidR="00D502A4" w:rsidTr="00D502A4">
        <w:tc>
          <w:tcPr>
            <w:tcW w:w="828" w:type="dxa"/>
            <w:vAlign w:val="center"/>
          </w:tcPr>
          <w:p w:rsidR="00D502A4" w:rsidRDefault="00E148C2" w:rsidP="00D502A4">
            <w:pPr>
              <w:jc w:val="center"/>
              <w:rPr>
                <w:b/>
              </w:rPr>
            </w:pPr>
            <w:r>
              <w:rPr>
                <w:b/>
              </w:rPr>
              <w:lastRenderedPageBreak/>
              <w:t>17</w:t>
            </w:r>
          </w:p>
        </w:tc>
        <w:tc>
          <w:tcPr>
            <w:tcW w:w="1170" w:type="dxa"/>
            <w:vAlign w:val="center"/>
          </w:tcPr>
          <w:p w:rsidR="00D502A4" w:rsidRPr="00D502A4" w:rsidRDefault="00D502A4" w:rsidP="00D502A4">
            <w:pPr>
              <w:jc w:val="center"/>
              <w:rPr>
                <w:b/>
              </w:rPr>
            </w:pPr>
          </w:p>
        </w:tc>
        <w:tc>
          <w:tcPr>
            <w:tcW w:w="9018" w:type="dxa"/>
          </w:tcPr>
          <w:p w:rsidR="00D502A4" w:rsidRPr="00C77D74" w:rsidRDefault="00C77D74" w:rsidP="00D502A4">
            <w:pPr>
              <w:rPr>
                <w:b/>
                <w:u w:val="single"/>
              </w:rPr>
            </w:pPr>
            <w:r w:rsidRPr="00C77D74">
              <w:rPr>
                <w:b/>
                <w:u w:val="single"/>
              </w:rPr>
              <w:t>QUIZ: *Summative Assessment*</w:t>
            </w:r>
          </w:p>
          <w:p w:rsidR="00C77D74" w:rsidRDefault="00C77D74" w:rsidP="00C77D74">
            <w:pPr>
              <w:pStyle w:val="ListParagraph"/>
              <w:numPr>
                <w:ilvl w:val="0"/>
                <w:numId w:val="1"/>
              </w:numPr>
            </w:pPr>
            <w:r w:rsidRPr="00C77D74">
              <w:t>Topics 2.1-2.3</w:t>
            </w:r>
          </w:p>
          <w:p w:rsidR="00C77D74" w:rsidRDefault="00C77D74" w:rsidP="00C77D74"/>
          <w:p w:rsidR="00C77D74" w:rsidRPr="00C77D74" w:rsidRDefault="00C77D74" w:rsidP="00C77D74">
            <w:pPr>
              <w:rPr>
                <w:b/>
                <w:u w:val="single"/>
              </w:rPr>
            </w:pPr>
            <w:r w:rsidRPr="00C77D74">
              <w:rPr>
                <w:b/>
                <w:u w:val="single"/>
              </w:rPr>
              <w:t>NOTES:</w:t>
            </w:r>
          </w:p>
          <w:p w:rsidR="00C77D74" w:rsidRDefault="00C77D74" w:rsidP="00C77D74">
            <w:pPr>
              <w:pStyle w:val="ListParagraph"/>
              <w:numPr>
                <w:ilvl w:val="0"/>
                <w:numId w:val="1"/>
              </w:numPr>
            </w:pPr>
            <w:r>
              <w:t>Topic 2.4 Mutations and Genetic Disorders</w:t>
            </w:r>
          </w:p>
          <w:p w:rsidR="00C77D74" w:rsidRDefault="00C77D74" w:rsidP="00C77D74">
            <w:pPr>
              <w:pStyle w:val="ListParagraph"/>
              <w:numPr>
                <w:ilvl w:val="0"/>
                <w:numId w:val="1"/>
              </w:numPr>
            </w:pPr>
            <w:r>
              <w:t>Mutations and Types</w:t>
            </w:r>
          </w:p>
          <w:p w:rsidR="00C77D74" w:rsidRDefault="00C77D74" w:rsidP="00C77D74">
            <w:pPr>
              <w:pStyle w:val="ListParagraph"/>
              <w:numPr>
                <w:ilvl w:val="0"/>
                <w:numId w:val="1"/>
              </w:numPr>
            </w:pPr>
            <w:r>
              <w:t>Passing on of Mutations</w:t>
            </w:r>
          </w:p>
          <w:p w:rsidR="00C77D74" w:rsidRDefault="00C77D74" w:rsidP="00C77D74">
            <w:pPr>
              <w:pStyle w:val="ListParagraph"/>
              <w:numPr>
                <w:ilvl w:val="0"/>
                <w:numId w:val="1"/>
              </w:numPr>
            </w:pPr>
            <w:r>
              <w:t>Factors that increase mutations</w:t>
            </w:r>
          </w:p>
          <w:p w:rsidR="00C77D74" w:rsidRDefault="00C77D74" w:rsidP="00C77D74">
            <w:pPr>
              <w:pStyle w:val="ListParagraph"/>
              <w:numPr>
                <w:ilvl w:val="0"/>
                <w:numId w:val="1"/>
              </w:numPr>
            </w:pPr>
            <w:r>
              <w:t>Tracing Genetic Disease via pedigrees</w:t>
            </w:r>
          </w:p>
          <w:p w:rsidR="00C77D74" w:rsidRPr="00C77D74" w:rsidRDefault="00C77D74" w:rsidP="00C77D74">
            <w:pPr>
              <w:rPr>
                <w:b/>
                <w:u w:val="single"/>
              </w:rPr>
            </w:pPr>
            <w:r w:rsidRPr="00C77D74">
              <w:rPr>
                <w:b/>
                <w:u w:val="single"/>
              </w:rPr>
              <w:t>ASSINGMENT:</w:t>
            </w:r>
          </w:p>
          <w:p w:rsidR="00C77D74" w:rsidRPr="00C77D74" w:rsidRDefault="00C77D74" w:rsidP="00C77D74">
            <w:pPr>
              <w:pStyle w:val="ListParagraph"/>
              <w:numPr>
                <w:ilvl w:val="0"/>
                <w:numId w:val="1"/>
              </w:numPr>
            </w:pPr>
            <w:r>
              <w:t>Page 121, questions: 38-41 and Pedigree Activity</w:t>
            </w:r>
          </w:p>
        </w:tc>
      </w:tr>
      <w:tr w:rsidR="00D502A4" w:rsidTr="00D502A4">
        <w:tc>
          <w:tcPr>
            <w:tcW w:w="828" w:type="dxa"/>
            <w:vAlign w:val="center"/>
          </w:tcPr>
          <w:p w:rsidR="00D502A4" w:rsidRDefault="00E148C2" w:rsidP="00D502A4">
            <w:pPr>
              <w:jc w:val="center"/>
              <w:rPr>
                <w:b/>
              </w:rPr>
            </w:pPr>
            <w:r>
              <w:rPr>
                <w:b/>
              </w:rPr>
              <w:t>18</w:t>
            </w:r>
          </w:p>
        </w:tc>
        <w:tc>
          <w:tcPr>
            <w:tcW w:w="1170" w:type="dxa"/>
            <w:vAlign w:val="center"/>
          </w:tcPr>
          <w:p w:rsidR="00D502A4" w:rsidRPr="00D502A4" w:rsidRDefault="00D502A4" w:rsidP="00D502A4">
            <w:pPr>
              <w:jc w:val="center"/>
              <w:rPr>
                <w:b/>
              </w:rPr>
            </w:pPr>
          </w:p>
        </w:tc>
        <w:tc>
          <w:tcPr>
            <w:tcW w:w="9018" w:type="dxa"/>
          </w:tcPr>
          <w:p w:rsidR="00D502A4" w:rsidRDefault="00C77D74" w:rsidP="00D502A4">
            <w:pPr>
              <w:rPr>
                <w:b/>
              </w:rPr>
            </w:pPr>
            <w:r w:rsidRPr="00C77D74">
              <w:rPr>
                <w:b/>
                <w:u w:val="single"/>
              </w:rPr>
              <w:t>NOTES</w:t>
            </w:r>
            <w:r>
              <w:rPr>
                <w:b/>
              </w:rPr>
              <w:t>:</w:t>
            </w:r>
          </w:p>
          <w:p w:rsidR="00C77D74" w:rsidRPr="00C77D74" w:rsidRDefault="00C77D74" w:rsidP="00C77D74">
            <w:pPr>
              <w:pStyle w:val="ListParagraph"/>
              <w:numPr>
                <w:ilvl w:val="0"/>
                <w:numId w:val="1"/>
              </w:numPr>
              <w:rPr>
                <w:b/>
              </w:rPr>
            </w:pPr>
            <w:r>
              <w:t>Topic 2.5, Genetic Technologies</w:t>
            </w:r>
          </w:p>
          <w:p w:rsidR="00C77D74" w:rsidRPr="00C77D74" w:rsidRDefault="00C77D74" w:rsidP="00C77D74">
            <w:pPr>
              <w:pStyle w:val="ListParagraph"/>
              <w:numPr>
                <w:ilvl w:val="0"/>
                <w:numId w:val="1"/>
              </w:numPr>
              <w:rPr>
                <w:b/>
              </w:rPr>
            </w:pPr>
            <w:r>
              <w:t>DNA and Fingerprinting</w:t>
            </w:r>
          </w:p>
          <w:p w:rsidR="00C77D74" w:rsidRPr="00C77D74" w:rsidRDefault="00C77D74" w:rsidP="00C77D74">
            <w:pPr>
              <w:pStyle w:val="ListParagraph"/>
              <w:numPr>
                <w:ilvl w:val="0"/>
                <w:numId w:val="1"/>
              </w:numPr>
              <w:rPr>
                <w:b/>
              </w:rPr>
            </w:pPr>
            <w:r>
              <w:t>Transgenic</w:t>
            </w:r>
          </w:p>
          <w:p w:rsidR="00C77D74" w:rsidRPr="00C77D74" w:rsidRDefault="00C77D74" w:rsidP="00C77D74">
            <w:pPr>
              <w:pStyle w:val="ListParagraph"/>
              <w:numPr>
                <w:ilvl w:val="0"/>
                <w:numId w:val="1"/>
              </w:numPr>
              <w:rPr>
                <w:b/>
              </w:rPr>
            </w:pPr>
            <w:r>
              <w:t>Gene Therapy</w:t>
            </w:r>
          </w:p>
          <w:p w:rsidR="00C77D74" w:rsidRPr="00C77D74" w:rsidRDefault="00C77D74" w:rsidP="00C77D74">
            <w:pPr>
              <w:pStyle w:val="ListParagraph"/>
              <w:rPr>
                <w:b/>
              </w:rPr>
            </w:pPr>
          </w:p>
          <w:p w:rsidR="00C77D74" w:rsidRDefault="00C77D74" w:rsidP="00C77D74">
            <w:pPr>
              <w:rPr>
                <w:b/>
              </w:rPr>
            </w:pPr>
            <w:r w:rsidRPr="00C77D74">
              <w:rPr>
                <w:b/>
                <w:u w:val="single"/>
              </w:rPr>
              <w:t>ASSIGNMENT</w:t>
            </w:r>
            <w:r>
              <w:rPr>
                <w:b/>
              </w:rPr>
              <w:t>:</w:t>
            </w:r>
          </w:p>
          <w:p w:rsidR="00C77D74" w:rsidRPr="00C77D74" w:rsidRDefault="00C77D74" w:rsidP="00C77D74">
            <w:pPr>
              <w:pStyle w:val="ListParagraph"/>
              <w:numPr>
                <w:ilvl w:val="0"/>
                <w:numId w:val="1"/>
              </w:numPr>
            </w:pPr>
            <w:r w:rsidRPr="00C77D74">
              <w:t>Review for Chapter 2 Test</w:t>
            </w:r>
          </w:p>
          <w:p w:rsidR="00C77D74" w:rsidRPr="00C77D74" w:rsidRDefault="00C77D74" w:rsidP="00C77D74">
            <w:pPr>
              <w:pStyle w:val="ListParagraph"/>
              <w:numPr>
                <w:ilvl w:val="0"/>
                <w:numId w:val="1"/>
              </w:numPr>
              <w:rPr>
                <w:b/>
              </w:rPr>
            </w:pPr>
            <w:r w:rsidRPr="00C77D74">
              <w:t>Extra Practice Problems: pages 142-143</w:t>
            </w:r>
          </w:p>
        </w:tc>
      </w:tr>
      <w:tr w:rsidR="00D502A4" w:rsidTr="00D502A4">
        <w:tc>
          <w:tcPr>
            <w:tcW w:w="828" w:type="dxa"/>
            <w:vAlign w:val="center"/>
          </w:tcPr>
          <w:p w:rsidR="00D502A4" w:rsidRDefault="00E148C2" w:rsidP="00D502A4">
            <w:pPr>
              <w:jc w:val="center"/>
              <w:rPr>
                <w:b/>
              </w:rPr>
            </w:pPr>
            <w:r>
              <w:rPr>
                <w:b/>
              </w:rPr>
              <w:t>19</w:t>
            </w:r>
          </w:p>
        </w:tc>
        <w:tc>
          <w:tcPr>
            <w:tcW w:w="1170" w:type="dxa"/>
            <w:vAlign w:val="center"/>
          </w:tcPr>
          <w:p w:rsidR="00D502A4" w:rsidRPr="00D502A4" w:rsidRDefault="00D502A4" w:rsidP="00D502A4">
            <w:pPr>
              <w:jc w:val="center"/>
              <w:rPr>
                <w:b/>
              </w:rPr>
            </w:pPr>
          </w:p>
        </w:tc>
        <w:tc>
          <w:tcPr>
            <w:tcW w:w="9018" w:type="dxa"/>
          </w:tcPr>
          <w:p w:rsidR="00D502A4" w:rsidRDefault="00C77D74" w:rsidP="00D502A4">
            <w:pPr>
              <w:rPr>
                <w:b/>
              </w:rPr>
            </w:pPr>
            <w:r>
              <w:rPr>
                <w:b/>
              </w:rPr>
              <w:t>TEST: *Summative*</w:t>
            </w:r>
          </w:p>
          <w:p w:rsidR="00C77D74" w:rsidRPr="00C77D74" w:rsidRDefault="00C77D74" w:rsidP="000865A1">
            <w:pPr>
              <w:pStyle w:val="ListParagraph"/>
              <w:numPr>
                <w:ilvl w:val="0"/>
                <w:numId w:val="1"/>
              </w:numPr>
            </w:pPr>
            <w:r w:rsidRPr="00C77D74">
              <w:t xml:space="preserve">Chapter 2 test </w:t>
            </w:r>
          </w:p>
        </w:tc>
      </w:tr>
      <w:tr w:rsidR="00D502A4" w:rsidTr="00D502A4">
        <w:tc>
          <w:tcPr>
            <w:tcW w:w="828" w:type="dxa"/>
            <w:vAlign w:val="center"/>
          </w:tcPr>
          <w:p w:rsidR="00D502A4" w:rsidRDefault="00E148C2" w:rsidP="00D502A4">
            <w:pPr>
              <w:jc w:val="center"/>
              <w:rPr>
                <w:b/>
              </w:rPr>
            </w:pPr>
            <w:r>
              <w:rPr>
                <w:b/>
              </w:rPr>
              <w:t>20</w:t>
            </w:r>
          </w:p>
        </w:tc>
        <w:tc>
          <w:tcPr>
            <w:tcW w:w="1170" w:type="dxa"/>
            <w:vAlign w:val="center"/>
          </w:tcPr>
          <w:p w:rsidR="00D502A4" w:rsidRPr="00D502A4" w:rsidRDefault="00D502A4" w:rsidP="00D502A4">
            <w:pPr>
              <w:jc w:val="center"/>
              <w:rPr>
                <w:b/>
              </w:rPr>
            </w:pPr>
          </w:p>
        </w:tc>
        <w:tc>
          <w:tcPr>
            <w:tcW w:w="9018" w:type="dxa"/>
          </w:tcPr>
          <w:p w:rsidR="00D502A4" w:rsidRPr="00D502A4" w:rsidRDefault="00E148C2" w:rsidP="00D502A4">
            <w:pPr>
              <w:rPr>
                <w:b/>
              </w:rPr>
            </w:pPr>
            <w:r>
              <w:rPr>
                <w:b/>
              </w:rPr>
              <w:t>Diploma Review</w:t>
            </w:r>
          </w:p>
        </w:tc>
      </w:tr>
      <w:tr w:rsidR="00E148C2" w:rsidTr="00D502A4">
        <w:tc>
          <w:tcPr>
            <w:tcW w:w="828" w:type="dxa"/>
            <w:vAlign w:val="center"/>
          </w:tcPr>
          <w:p w:rsidR="00E148C2" w:rsidRDefault="00E148C2" w:rsidP="00D502A4">
            <w:pPr>
              <w:jc w:val="center"/>
              <w:rPr>
                <w:b/>
              </w:rPr>
            </w:pPr>
            <w:r>
              <w:rPr>
                <w:b/>
              </w:rPr>
              <w:t>21</w:t>
            </w:r>
          </w:p>
        </w:tc>
        <w:tc>
          <w:tcPr>
            <w:tcW w:w="1170" w:type="dxa"/>
            <w:vAlign w:val="center"/>
          </w:tcPr>
          <w:p w:rsidR="00E148C2" w:rsidRPr="00D502A4" w:rsidRDefault="00E148C2" w:rsidP="00D502A4">
            <w:pPr>
              <w:jc w:val="center"/>
              <w:rPr>
                <w:b/>
              </w:rPr>
            </w:pPr>
          </w:p>
        </w:tc>
        <w:tc>
          <w:tcPr>
            <w:tcW w:w="9018" w:type="dxa"/>
          </w:tcPr>
          <w:p w:rsidR="00E148C2" w:rsidRDefault="00E148C2" w:rsidP="00D502A4">
            <w:pPr>
              <w:rPr>
                <w:b/>
              </w:rPr>
            </w:pPr>
            <w:r>
              <w:rPr>
                <w:b/>
              </w:rPr>
              <w:t>Unit Review</w:t>
            </w:r>
          </w:p>
        </w:tc>
      </w:tr>
      <w:tr w:rsidR="00E148C2" w:rsidTr="00D502A4">
        <w:tc>
          <w:tcPr>
            <w:tcW w:w="828" w:type="dxa"/>
            <w:vAlign w:val="center"/>
          </w:tcPr>
          <w:p w:rsidR="00E148C2" w:rsidRDefault="00E148C2" w:rsidP="00D502A4">
            <w:pPr>
              <w:jc w:val="center"/>
              <w:rPr>
                <w:b/>
              </w:rPr>
            </w:pPr>
            <w:r>
              <w:rPr>
                <w:b/>
              </w:rPr>
              <w:t>22</w:t>
            </w:r>
          </w:p>
        </w:tc>
        <w:tc>
          <w:tcPr>
            <w:tcW w:w="1170" w:type="dxa"/>
            <w:vAlign w:val="center"/>
          </w:tcPr>
          <w:p w:rsidR="00E148C2" w:rsidRPr="00D502A4" w:rsidRDefault="00E148C2" w:rsidP="00D502A4">
            <w:pPr>
              <w:jc w:val="center"/>
              <w:rPr>
                <w:b/>
              </w:rPr>
            </w:pPr>
          </w:p>
        </w:tc>
        <w:tc>
          <w:tcPr>
            <w:tcW w:w="9018" w:type="dxa"/>
          </w:tcPr>
          <w:p w:rsidR="00E148C2" w:rsidRDefault="00E148C2" w:rsidP="00D502A4">
            <w:pPr>
              <w:rPr>
                <w:b/>
              </w:rPr>
            </w:pPr>
            <w:r>
              <w:rPr>
                <w:b/>
              </w:rPr>
              <w:t>Unit Final</w:t>
            </w:r>
          </w:p>
        </w:tc>
      </w:tr>
    </w:tbl>
    <w:p w:rsidR="00D502A4" w:rsidRDefault="00D502A4" w:rsidP="00D502A4"/>
    <w:sectPr w:rsidR="00D502A4" w:rsidSect="00D502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1793C"/>
    <w:multiLevelType w:val="hybridMultilevel"/>
    <w:tmpl w:val="A404C76A"/>
    <w:lvl w:ilvl="0" w:tplc="CD7CCE0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0D2711"/>
    <w:multiLevelType w:val="hybridMultilevel"/>
    <w:tmpl w:val="88CC5D12"/>
    <w:lvl w:ilvl="0" w:tplc="4EB6293E">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E20C2"/>
    <w:multiLevelType w:val="hybridMultilevel"/>
    <w:tmpl w:val="B03C71B0"/>
    <w:lvl w:ilvl="0" w:tplc="CD7CCE0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BC1C93"/>
    <w:multiLevelType w:val="hybridMultilevel"/>
    <w:tmpl w:val="3BC8C074"/>
    <w:lvl w:ilvl="0" w:tplc="E66C6738">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A4"/>
    <w:rsid w:val="000865A1"/>
    <w:rsid w:val="00274F7C"/>
    <w:rsid w:val="00481A66"/>
    <w:rsid w:val="004B5683"/>
    <w:rsid w:val="006C5DCF"/>
    <w:rsid w:val="006E351D"/>
    <w:rsid w:val="00811D94"/>
    <w:rsid w:val="00A11332"/>
    <w:rsid w:val="00B60248"/>
    <w:rsid w:val="00B77178"/>
    <w:rsid w:val="00C77D74"/>
    <w:rsid w:val="00C87944"/>
    <w:rsid w:val="00D502A4"/>
    <w:rsid w:val="00D55824"/>
    <w:rsid w:val="00E148C2"/>
    <w:rsid w:val="00F64417"/>
    <w:rsid w:val="00F7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F71CC-9A1B-492A-BE6B-A184BF48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2A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2A4"/>
    <w:pPr>
      <w:ind w:left="720"/>
      <w:contextualSpacing/>
    </w:pPr>
  </w:style>
  <w:style w:type="paragraph" w:styleId="BalloonText">
    <w:name w:val="Balloon Text"/>
    <w:basedOn w:val="Normal"/>
    <w:link w:val="BalloonTextChar"/>
    <w:uiPriority w:val="99"/>
    <w:semiHidden/>
    <w:unhideWhenUsed/>
    <w:rsid w:val="004B56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6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Foothills School Division</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Kevin Jones</cp:lastModifiedBy>
  <cp:revision>3</cp:revision>
  <cp:lastPrinted>2013-01-31T14:27:00Z</cp:lastPrinted>
  <dcterms:created xsi:type="dcterms:W3CDTF">2017-01-27T16:44:00Z</dcterms:created>
  <dcterms:modified xsi:type="dcterms:W3CDTF">2017-01-27T16:45:00Z</dcterms:modified>
</cp:coreProperties>
</file>