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977" w:rsidRPr="00B65977" w:rsidRDefault="00B65977" w:rsidP="00B65977">
      <w:pPr>
        <w:jc w:val="right"/>
        <w:rPr>
          <w:sz w:val="32"/>
        </w:rPr>
      </w:pPr>
      <w:r w:rsidRPr="00B65977">
        <w:rPr>
          <w:sz w:val="32"/>
        </w:rPr>
        <w:t>Name: _____________________</w:t>
      </w:r>
    </w:p>
    <w:p w:rsidR="004A2C7A" w:rsidRPr="00EE7088" w:rsidRDefault="00B65977" w:rsidP="00EE7088">
      <w:pPr>
        <w:jc w:val="center"/>
        <w:rPr>
          <w:b/>
          <w:sz w:val="44"/>
          <w:u w:val="single"/>
        </w:rPr>
      </w:pPr>
      <w:r>
        <w:rPr>
          <w:b/>
          <w:sz w:val="44"/>
          <w:u w:val="single"/>
        </w:rPr>
        <w:t>Titration Lab</w:t>
      </w:r>
    </w:p>
    <w:p w:rsidR="00EE7088" w:rsidRPr="00B65977" w:rsidRDefault="00B65977" w:rsidP="00EE7088">
      <w:pPr>
        <w:jc w:val="center"/>
        <w:rPr>
          <w:b/>
          <w:sz w:val="56"/>
        </w:rPr>
      </w:pPr>
      <w:r w:rsidRPr="00B65977">
        <w:rPr>
          <w:b/>
          <w:sz w:val="56"/>
        </w:rPr>
        <w:t>/12</w:t>
      </w:r>
      <w:r>
        <w:rPr>
          <w:b/>
          <w:sz w:val="56"/>
        </w:rPr>
        <w:br/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28"/>
      </w:tblGrid>
      <w:tr w:rsidR="00EE7088" w:rsidTr="00EE7088">
        <w:tc>
          <w:tcPr>
            <w:tcW w:w="10728" w:type="dxa"/>
          </w:tcPr>
          <w:p w:rsidR="00EE7088" w:rsidRDefault="00EE7088">
            <w:r w:rsidRPr="00EE7088">
              <w:rPr>
                <w:b/>
                <w:u w:val="single"/>
              </w:rPr>
              <w:t>Procedure</w:t>
            </w:r>
            <w:r w:rsidRPr="00EE7088">
              <w:rPr>
                <w:b/>
                <w:sz w:val="36"/>
              </w:rPr>
              <w:t>:          /3</w:t>
            </w:r>
          </w:p>
          <w:p w:rsidR="00EE7088" w:rsidRDefault="00EE7088"/>
          <w:p w:rsidR="00EE7088" w:rsidRDefault="00EE7088" w:rsidP="00EE7088">
            <w:pPr>
              <w:pStyle w:val="ListParagraph"/>
              <w:numPr>
                <w:ilvl w:val="0"/>
                <w:numId w:val="2"/>
              </w:numPr>
            </w:pPr>
            <w:r>
              <w:t xml:space="preserve">Procedures are listed in clear steps; each step is numbered and in a complete sentence; the experiment could be easily replicated based on the procedures provided </w:t>
            </w:r>
            <w:r w:rsidRPr="00EE7088">
              <w:rPr>
                <w:b/>
              </w:rPr>
              <w:t>(3 marks)</w:t>
            </w:r>
          </w:p>
          <w:p w:rsidR="00EE7088" w:rsidRDefault="00EE7088" w:rsidP="00EE7088">
            <w:pPr>
              <w:pStyle w:val="ListParagraph"/>
            </w:pPr>
          </w:p>
          <w:p w:rsidR="00EE7088" w:rsidRDefault="00EE7088" w:rsidP="00EE7088">
            <w:pPr>
              <w:pStyle w:val="ListParagraph"/>
              <w:numPr>
                <w:ilvl w:val="0"/>
                <w:numId w:val="1"/>
              </w:numPr>
            </w:pPr>
            <w:r>
              <w:t xml:space="preserve">Procedures are listed, but seem to be missing some information that would </w:t>
            </w:r>
          </w:p>
          <w:p w:rsidR="00EE7088" w:rsidRDefault="00EE7088" w:rsidP="00EE7088">
            <w:pPr>
              <w:pStyle w:val="ListParagraph"/>
            </w:pPr>
            <w:r>
              <w:t xml:space="preserve">allow one to successfully replicate the experiment; some steps are not numbered and/or are in incomplete sentences  </w:t>
            </w:r>
            <w:r w:rsidRPr="00EE7088">
              <w:rPr>
                <w:b/>
              </w:rPr>
              <w:t>(2 marks)</w:t>
            </w:r>
          </w:p>
          <w:p w:rsidR="00EE7088" w:rsidRDefault="00EE7088" w:rsidP="00EE7088">
            <w:pPr>
              <w:pStyle w:val="ListParagraph"/>
            </w:pPr>
          </w:p>
          <w:p w:rsidR="00EE7088" w:rsidRPr="00EE7088" w:rsidRDefault="00EE7088" w:rsidP="00EE7088">
            <w:pPr>
              <w:pStyle w:val="ListParagraph"/>
              <w:numPr>
                <w:ilvl w:val="0"/>
                <w:numId w:val="1"/>
              </w:numPr>
            </w:pPr>
            <w:r>
              <w:t xml:space="preserve">Procedures do not accurately list the steps of the experiment </w:t>
            </w:r>
            <w:r w:rsidRPr="00EE7088">
              <w:rPr>
                <w:b/>
              </w:rPr>
              <w:t>(1 mark)</w:t>
            </w:r>
          </w:p>
          <w:p w:rsidR="00EE7088" w:rsidRDefault="00EE7088" w:rsidP="00EE7088">
            <w:pPr>
              <w:pStyle w:val="ListParagraph"/>
            </w:pPr>
          </w:p>
        </w:tc>
      </w:tr>
      <w:tr w:rsidR="00EE7088" w:rsidTr="00EE7088">
        <w:tc>
          <w:tcPr>
            <w:tcW w:w="10728" w:type="dxa"/>
          </w:tcPr>
          <w:p w:rsidR="00EE7088" w:rsidRDefault="00EE7088">
            <w:r w:rsidRPr="00EE7088">
              <w:rPr>
                <w:b/>
                <w:u w:val="single"/>
              </w:rPr>
              <w:t>Observations</w:t>
            </w:r>
            <w:r>
              <w:t xml:space="preserve">:          </w:t>
            </w:r>
            <w:r w:rsidRPr="00EE7088">
              <w:rPr>
                <w:b/>
                <w:sz w:val="36"/>
              </w:rPr>
              <w:t>/3</w:t>
            </w:r>
          </w:p>
          <w:p w:rsidR="00EE7088" w:rsidRDefault="00EE7088"/>
          <w:p w:rsidR="00EE7088" w:rsidRDefault="00EE7088" w:rsidP="00EE7088">
            <w:pPr>
              <w:pStyle w:val="ListParagraph"/>
              <w:numPr>
                <w:ilvl w:val="0"/>
                <w:numId w:val="1"/>
              </w:numPr>
            </w:pPr>
            <w:r>
              <w:t xml:space="preserve">Professional looking and accurate representation of the data in tables, graphs, or written form; graphs and tables are appropriately labeled and titled. </w:t>
            </w:r>
            <w:r w:rsidRPr="00EE7088">
              <w:rPr>
                <w:b/>
              </w:rPr>
              <w:t>(3 marks)</w:t>
            </w:r>
            <w:r>
              <w:br/>
            </w:r>
          </w:p>
          <w:p w:rsidR="00EE7088" w:rsidRDefault="00EE7088" w:rsidP="00EE7088">
            <w:pPr>
              <w:pStyle w:val="ListParagraph"/>
              <w:numPr>
                <w:ilvl w:val="0"/>
                <w:numId w:val="1"/>
              </w:numPr>
            </w:pPr>
            <w:r>
              <w:t xml:space="preserve">Accurate representation of the data in all possible forms </w:t>
            </w:r>
          </w:p>
          <w:p w:rsidR="00EE7088" w:rsidRDefault="00EE7088" w:rsidP="00EE7088">
            <w:pPr>
              <w:pStyle w:val="ListParagraph"/>
            </w:pPr>
            <w:r>
              <w:t xml:space="preserve">(written, graphs, tables); graphs or tables are not appropriately labeled and titled; “something is missing” </w:t>
            </w:r>
            <w:r w:rsidRPr="00EE7088">
              <w:rPr>
                <w:b/>
              </w:rPr>
              <w:t>(2 marks)</w:t>
            </w:r>
          </w:p>
          <w:p w:rsidR="00EE7088" w:rsidRDefault="00EE7088" w:rsidP="00EE7088">
            <w:pPr>
              <w:pStyle w:val="ListParagraph"/>
            </w:pPr>
          </w:p>
          <w:p w:rsidR="00EE7088" w:rsidRPr="00EE7088" w:rsidRDefault="00EE7088" w:rsidP="00EE7088">
            <w:pPr>
              <w:pStyle w:val="ListParagraph"/>
              <w:numPr>
                <w:ilvl w:val="0"/>
                <w:numId w:val="1"/>
              </w:numPr>
            </w:pPr>
            <w:r>
              <w:t xml:space="preserve">Data are inaccurate; “a lot is missing” </w:t>
            </w:r>
            <w:r w:rsidRPr="00EE7088">
              <w:rPr>
                <w:b/>
              </w:rPr>
              <w:t>(1 mark)</w:t>
            </w:r>
          </w:p>
          <w:p w:rsidR="00EE7088" w:rsidRDefault="00EE7088" w:rsidP="00EE7088">
            <w:pPr>
              <w:pStyle w:val="ListParagraph"/>
            </w:pPr>
          </w:p>
        </w:tc>
      </w:tr>
      <w:tr w:rsidR="00EE7088" w:rsidTr="00EE7088">
        <w:tc>
          <w:tcPr>
            <w:tcW w:w="10728" w:type="dxa"/>
          </w:tcPr>
          <w:p w:rsidR="00EE7088" w:rsidRDefault="00EE7088">
            <w:r w:rsidRPr="00EE7088">
              <w:rPr>
                <w:b/>
                <w:u w:val="single"/>
              </w:rPr>
              <w:t>Analysis</w:t>
            </w:r>
            <w:r>
              <w:t xml:space="preserve">:               </w:t>
            </w:r>
            <w:r w:rsidR="00B65977">
              <w:rPr>
                <w:b/>
                <w:sz w:val="36"/>
              </w:rPr>
              <w:t>/3</w:t>
            </w:r>
          </w:p>
          <w:p w:rsidR="00EE7088" w:rsidRDefault="00EE7088"/>
          <w:p w:rsidR="00B65977" w:rsidRPr="00B65977" w:rsidRDefault="00EE7088" w:rsidP="00B65977">
            <w:pPr>
              <w:pStyle w:val="ListParagraph"/>
              <w:numPr>
                <w:ilvl w:val="0"/>
                <w:numId w:val="1"/>
              </w:numPr>
              <w:rPr>
                <w:rFonts w:cs="Arial"/>
              </w:rPr>
            </w:pPr>
            <w:r w:rsidRPr="00B65977">
              <w:t>Questions are all correctly</w:t>
            </w:r>
            <w:r w:rsidR="00B65977" w:rsidRPr="00B65977">
              <w:t xml:space="preserve"> answered; answers are detailed, </w:t>
            </w:r>
            <w:r w:rsidR="00B65977" w:rsidRPr="00B65977">
              <w:rPr>
                <w:rFonts w:cs="Arial"/>
              </w:rPr>
              <w:t>provides sufficient analysis of data</w:t>
            </w:r>
            <w:r w:rsidR="00B65977" w:rsidRPr="00B65977">
              <w:rPr>
                <w:rFonts w:cs="Arial"/>
              </w:rPr>
              <w:t xml:space="preserve">, </w:t>
            </w:r>
            <w:r w:rsidR="00B65977" w:rsidRPr="00B65977">
              <w:rPr>
                <w:rFonts w:cs="Arial"/>
              </w:rPr>
              <w:t>trends/patterns are logically analyzed</w:t>
            </w:r>
            <w:r w:rsidR="00B65977" w:rsidRPr="00B65977">
              <w:rPr>
                <w:rFonts w:cs="Arial"/>
              </w:rPr>
              <w:t xml:space="preserve">, </w:t>
            </w:r>
            <w:r w:rsidR="00B65977" w:rsidRPr="00B65977">
              <w:rPr>
                <w:rFonts w:cs="Arial"/>
              </w:rPr>
              <w:t>questions are answered in complete sentences</w:t>
            </w:r>
            <w:r w:rsidR="00B65977" w:rsidRPr="00B65977">
              <w:rPr>
                <w:rFonts w:cs="Arial"/>
              </w:rPr>
              <w:t xml:space="preserve">, </w:t>
            </w:r>
            <w:r w:rsidR="00B65977" w:rsidRPr="00B65977">
              <w:rPr>
                <w:rFonts w:cs="Arial"/>
              </w:rPr>
              <w:t>analysis is thoughtful</w:t>
            </w:r>
            <w:r w:rsidRPr="00B65977">
              <w:t xml:space="preserve"> </w:t>
            </w:r>
            <w:r w:rsidRPr="00B65977">
              <w:rPr>
                <w:b/>
              </w:rPr>
              <w:t>(</w:t>
            </w:r>
            <w:r w:rsidR="00B65977" w:rsidRPr="00B65977">
              <w:rPr>
                <w:b/>
              </w:rPr>
              <w:t>3</w:t>
            </w:r>
            <w:r w:rsidRPr="00B65977">
              <w:rPr>
                <w:b/>
              </w:rPr>
              <w:t xml:space="preserve"> marks)</w:t>
            </w:r>
          </w:p>
          <w:p w:rsidR="00B65977" w:rsidRPr="00B65977" w:rsidRDefault="00B65977" w:rsidP="00B65977">
            <w:pPr>
              <w:pStyle w:val="ListParagraph"/>
            </w:pPr>
          </w:p>
          <w:p w:rsidR="00B65977" w:rsidRPr="00B65977" w:rsidRDefault="00EE7088" w:rsidP="00B65977">
            <w:pPr>
              <w:pStyle w:val="ListParagraph"/>
              <w:numPr>
                <w:ilvl w:val="0"/>
                <w:numId w:val="1"/>
              </w:numPr>
            </w:pPr>
            <w:r w:rsidRPr="00B65977">
              <w:t xml:space="preserve">1 or 2 of the questions are not correctly answered. </w:t>
            </w:r>
            <w:r w:rsidR="00B65977" w:rsidRPr="00B65977">
              <w:rPr>
                <w:rFonts w:cs="Arial"/>
              </w:rPr>
              <w:t>provides some analysis of the data</w:t>
            </w:r>
            <w:r w:rsidR="00B65977" w:rsidRPr="00B65977">
              <w:rPr>
                <w:rFonts w:cs="Arial"/>
              </w:rPr>
              <w:t xml:space="preserve">, </w:t>
            </w:r>
            <w:r w:rsidR="00B65977" w:rsidRPr="00B65977">
              <w:rPr>
                <w:rFonts w:cs="Arial"/>
              </w:rPr>
              <w:t>trends/patterns are logically analyzed for the most part</w:t>
            </w:r>
            <w:r w:rsidR="00B65977" w:rsidRPr="00B65977">
              <w:rPr>
                <w:rFonts w:cs="Arial"/>
              </w:rPr>
              <w:t xml:space="preserve">, </w:t>
            </w:r>
            <w:r w:rsidR="00B65977" w:rsidRPr="00B65977">
              <w:rPr>
                <w:rFonts w:cs="Arial"/>
              </w:rPr>
              <w:t>questions are answered in complete sentences</w:t>
            </w:r>
            <w:r w:rsidR="00B65977" w:rsidRPr="00B65977">
              <w:rPr>
                <w:rFonts w:cs="Arial"/>
              </w:rPr>
              <w:t xml:space="preserve">, </w:t>
            </w:r>
            <w:r w:rsidR="00B65977" w:rsidRPr="00B65977">
              <w:rPr>
                <w:rFonts w:cs="Arial"/>
              </w:rPr>
              <w:t>analysis is general and brief</w:t>
            </w:r>
            <w:r w:rsidR="00B65977" w:rsidRPr="00B65977">
              <w:rPr>
                <w:b/>
              </w:rPr>
              <w:t xml:space="preserve"> </w:t>
            </w:r>
            <w:r w:rsidRPr="00B65977">
              <w:rPr>
                <w:b/>
              </w:rPr>
              <w:t>(</w:t>
            </w:r>
            <w:r w:rsidR="00B65977" w:rsidRPr="00B65977">
              <w:rPr>
                <w:b/>
              </w:rPr>
              <w:t>2</w:t>
            </w:r>
            <w:r w:rsidRPr="00B65977">
              <w:rPr>
                <w:b/>
              </w:rPr>
              <w:t xml:space="preserve"> marks)</w:t>
            </w:r>
          </w:p>
          <w:p w:rsidR="00B65977" w:rsidRPr="00B65977" w:rsidRDefault="00B65977" w:rsidP="00B65977">
            <w:pPr>
              <w:pStyle w:val="ListParagraph"/>
            </w:pPr>
          </w:p>
          <w:p w:rsidR="00EE7088" w:rsidRPr="00B65977" w:rsidRDefault="00EE7088" w:rsidP="00B65977">
            <w:pPr>
              <w:pStyle w:val="ListParagraph"/>
              <w:numPr>
                <w:ilvl w:val="0"/>
                <w:numId w:val="1"/>
              </w:numPr>
            </w:pPr>
            <w:r w:rsidRPr="00B65977">
              <w:t>Most questions were not answered</w:t>
            </w:r>
            <w:r w:rsidR="00B65977" w:rsidRPr="00B65977">
              <w:t xml:space="preserve"> correctly</w:t>
            </w:r>
            <w:r w:rsidRPr="00B65977">
              <w:t>; or not answered in full sentences</w:t>
            </w:r>
            <w:r w:rsidR="00B65977" w:rsidRPr="00B65977">
              <w:t xml:space="preserve">, </w:t>
            </w:r>
            <w:r w:rsidR="00B65977" w:rsidRPr="00B65977">
              <w:rPr>
                <w:rFonts w:cs="Arial"/>
              </w:rPr>
              <w:t>provides limited analysis of the data</w:t>
            </w:r>
            <w:r w:rsidR="00B65977" w:rsidRPr="00B65977">
              <w:rPr>
                <w:rFonts w:cs="Arial"/>
              </w:rPr>
              <w:t xml:space="preserve">, </w:t>
            </w:r>
            <w:r w:rsidR="00B65977" w:rsidRPr="00B65977">
              <w:rPr>
                <w:rFonts w:cs="Arial"/>
              </w:rPr>
              <w:t>trends/patterns are not analyzed</w:t>
            </w:r>
            <w:r w:rsidR="00B65977" w:rsidRPr="00B65977">
              <w:rPr>
                <w:rFonts w:cs="Arial"/>
              </w:rPr>
              <w:t xml:space="preserve">, </w:t>
            </w:r>
            <w:r w:rsidR="00B65977" w:rsidRPr="00B65977">
              <w:rPr>
                <w:rFonts w:cs="Arial"/>
              </w:rPr>
              <w:t>answers to questions are incomplete</w:t>
            </w:r>
            <w:r w:rsidR="00B65977" w:rsidRPr="00B65977">
              <w:rPr>
                <w:rFonts w:cs="Arial"/>
              </w:rPr>
              <w:t xml:space="preserve">, </w:t>
            </w:r>
            <w:r w:rsidR="00B65977" w:rsidRPr="00B65977">
              <w:rPr>
                <w:rFonts w:cs="Arial"/>
              </w:rPr>
              <w:t>analysis is inconsistent</w:t>
            </w:r>
            <w:r w:rsidRPr="00B65977">
              <w:t xml:space="preserve">  </w:t>
            </w:r>
            <w:r w:rsidR="00B65977" w:rsidRPr="00B65977">
              <w:rPr>
                <w:b/>
              </w:rPr>
              <w:t>(1</w:t>
            </w:r>
            <w:r w:rsidRPr="00B65977">
              <w:rPr>
                <w:b/>
              </w:rPr>
              <w:t xml:space="preserve"> mark)</w:t>
            </w:r>
          </w:p>
          <w:p w:rsidR="00B65977" w:rsidRDefault="00B65977" w:rsidP="00B65977"/>
        </w:tc>
      </w:tr>
      <w:tr w:rsidR="00B65977" w:rsidTr="00EE7088">
        <w:tc>
          <w:tcPr>
            <w:tcW w:w="10728" w:type="dxa"/>
          </w:tcPr>
          <w:p w:rsidR="00B65977" w:rsidRDefault="00B6597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Conclusion</w:t>
            </w:r>
            <w:r w:rsidRPr="00B65977">
              <w:rPr>
                <w:b/>
                <w:sz w:val="32"/>
              </w:rPr>
              <w:t>:        /3</w:t>
            </w:r>
          </w:p>
          <w:p w:rsidR="00B65977" w:rsidRPr="00B65977" w:rsidRDefault="00B65977">
            <w:pPr>
              <w:rPr>
                <w:b/>
                <w:sz w:val="32"/>
                <w:u w:val="single"/>
              </w:rPr>
            </w:pPr>
          </w:p>
          <w:p w:rsidR="00B65977" w:rsidRDefault="00B65977" w:rsidP="00B65977">
            <w:pPr>
              <w:pStyle w:val="ListParagraph"/>
              <w:numPr>
                <w:ilvl w:val="0"/>
                <w:numId w:val="1"/>
              </w:numPr>
              <w:rPr>
                <w:rFonts w:cs="Arial"/>
                <w:szCs w:val="20"/>
              </w:rPr>
            </w:pPr>
            <w:r w:rsidRPr="00B65977">
              <w:rPr>
                <w:rFonts w:cs="Arial"/>
                <w:szCs w:val="20"/>
              </w:rPr>
              <w:t>accurate statement of the results of the lab indicates whether results support the hypothesis</w:t>
            </w:r>
            <w:r w:rsidRPr="00B65977">
              <w:rPr>
                <w:rFonts w:cs="Arial"/>
                <w:szCs w:val="20"/>
              </w:rPr>
              <w:t xml:space="preserve">, </w:t>
            </w:r>
            <w:r w:rsidRPr="00B65977">
              <w:rPr>
                <w:rFonts w:cs="Arial"/>
                <w:szCs w:val="20"/>
              </w:rPr>
              <w:t>draws valid conclusions based on the data</w:t>
            </w:r>
            <w:r w:rsidRPr="00B65977">
              <w:rPr>
                <w:rFonts w:cs="Arial"/>
                <w:szCs w:val="20"/>
              </w:rPr>
              <w:t xml:space="preserve">, </w:t>
            </w:r>
            <w:r w:rsidRPr="00B65977">
              <w:rPr>
                <w:rFonts w:cs="Arial"/>
                <w:szCs w:val="20"/>
              </w:rPr>
              <w:t>shows a strong understanding of the purpose of the lab</w:t>
            </w:r>
            <w:r w:rsidRPr="00B65977">
              <w:rPr>
                <w:rFonts w:cs="Arial"/>
                <w:szCs w:val="20"/>
              </w:rPr>
              <w:t xml:space="preserve">, </w:t>
            </w:r>
            <w:r w:rsidRPr="00B65977">
              <w:rPr>
                <w:rFonts w:cs="Arial"/>
                <w:szCs w:val="20"/>
              </w:rPr>
              <w:t>provides sufficient evaluation of methods used</w:t>
            </w:r>
            <w:r w:rsidRPr="00B65977">
              <w:rPr>
                <w:rFonts w:cs="Arial"/>
                <w:szCs w:val="20"/>
              </w:rPr>
              <w:t xml:space="preserve"> </w:t>
            </w:r>
            <w:r w:rsidRPr="00B65977">
              <w:rPr>
                <w:rFonts w:cs="Arial"/>
                <w:b/>
                <w:szCs w:val="20"/>
              </w:rPr>
              <w:t>(3 marks)</w:t>
            </w:r>
          </w:p>
          <w:p w:rsidR="00B65977" w:rsidRPr="00B65977" w:rsidRDefault="00B65977" w:rsidP="00B65977">
            <w:pPr>
              <w:pStyle w:val="ListParagraph"/>
              <w:rPr>
                <w:rFonts w:cs="Arial"/>
                <w:szCs w:val="20"/>
              </w:rPr>
            </w:pPr>
          </w:p>
          <w:p w:rsidR="00B65977" w:rsidRDefault="00B65977" w:rsidP="00B65977">
            <w:pPr>
              <w:pStyle w:val="ListParagraph"/>
              <w:numPr>
                <w:ilvl w:val="0"/>
                <w:numId w:val="1"/>
              </w:numPr>
              <w:rPr>
                <w:rFonts w:cs="Arial"/>
                <w:szCs w:val="20"/>
              </w:rPr>
            </w:pPr>
            <w:r w:rsidRPr="00B65977">
              <w:rPr>
                <w:rFonts w:cs="Arial"/>
                <w:szCs w:val="20"/>
              </w:rPr>
              <w:t>a statement of the results of the lab indicates a support of the hypothesis</w:t>
            </w:r>
            <w:r w:rsidRPr="00B65977">
              <w:rPr>
                <w:rFonts w:cs="Arial"/>
                <w:szCs w:val="20"/>
              </w:rPr>
              <w:t xml:space="preserve">, </w:t>
            </w:r>
            <w:r w:rsidRPr="00B65977">
              <w:rPr>
                <w:rFonts w:cs="Arial"/>
                <w:szCs w:val="20"/>
              </w:rPr>
              <w:t>incomplete analysis and reflection</w:t>
            </w:r>
            <w:r>
              <w:rPr>
                <w:rFonts w:cs="Arial"/>
                <w:szCs w:val="20"/>
              </w:rPr>
              <w:t xml:space="preserve">, </w:t>
            </w:r>
            <w:r w:rsidRPr="00B65977">
              <w:rPr>
                <w:rFonts w:cs="Arial"/>
                <w:szCs w:val="20"/>
              </w:rPr>
              <w:t>demonstrates some ability to draw conclusions based on the data</w:t>
            </w:r>
            <w:r w:rsidRPr="00B65977">
              <w:rPr>
                <w:rFonts w:cs="Arial"/>
                <w:szCs w:val="20"/>
              </w:rPr>
              <w:t xml:space="preserve">, </w:t>
            </w:r>
            <w:r w:rsidRPr="00B65977">
              <w:rPr>
                <w:rFonts w:cs="Arial"/>
                <w:szCs w:val="20"/>
              </w:rPr>
              <w:t>conclusions misstated indicating a lack of understanding</w:t>
            </w:r>
            <w:r w:rsidRPr="00B65977">
              <w:rPr>
                <w:rFonts w:cs="Arial"/>
                <w:szCs w:val="20"/>
              </w:rPr>
              <w:t xml:space="preserve">, </w:t>
            </w:r>
            <w:r w:rsidRPr="00B65977">
              <w:rPr>
                <w:rFonts w:cs="Arial"/>
                <w:szCs w:val="20"/>
              </w:rPr>
              <w:t>basic understanding of the purpose of the lab</w:t>
            </w:r>
            <w:r w:rsidRPr="00B65977">
              <w:rPr>
                <w:rFonts w:cs="Arial"/>
                <w:szCs w:val="20"/>
              </w:rPr>
              <w:t xml:space="preserve">, </w:t>
            </w:r>
            <w:r w:rsidRPr="00B65977">
              <w:rPr>
                <w:rFonts w:cs="Arial"/>
                <w:szCs w:val="20"/>
              </w:rPr>
              <w:t>provides some evaluation of methods used</w:t>
            </w:r>
            <w:r w:rsidRPr="00B65977">
              <w:rPr>
                <w:rFonts w:cs="Arial"/>
                <w:szCs w:val="20"/>
              </w:rPr>
              <w:t xml:space="preserve"> </w:t>
            </w:r>
            <w:r w:rsidRPr="00B65977">
              <w:rPr>
                <w:rFonts w:cs="Arial"/>
                <w:b/>
                <w:szCs w:val="20"/>
              </w:rPr>
              <w:t>(2 marks)</w:t>
            </w:r>
          </w:p>
          <w:p w:rsidR="00B65977" w:rsidRPr="00B65977" w:rsidRDefault="00B65977" w:rsidP="00B65977">
            <w:pPr>
              <w:pStyle w:val="ListParagraph"/>
              <w:rPr>
                <w:rFonts w:cs="Arial"/>
                <w:szCs w:val="20"/>
              </w:rPr>
            </w:pPr>
          </w:p>
          <w:p w:rsidR="00B65977" w:rsidRPr="00B65977" w:rsidRDefault="00B65977" w:rsidP="00B6597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B65977">
              <w:rPr>
                <w:rFonts w:cs="Arial"/>
                <w:szCs w:val="20"/>
              </w:rPr>
              <w:t>no conclusion was included or shown little effort and reflection on the lab</w:t>
            </w:r>
            <w:r w:rsidRPr="00B65977">
              <w:rPr>
                <w:rFonts w:cs="Arial"/>
                <w:szCs w:val="20"/>
              </w:rPr>
              <w:t xml:space="preserve">, </w:t>
            </w:r>
            <w:r w:rsidRPr="00B65977">
              <w:rPr>
                <w:rFonts w:cs="Arial"/>
                <w:szCs w:val="20"/>
              </w:rPr>
              <w:t>demonstrates limited ability to draw conclusions based on data</w:t>
            </w:r>
            <w:r w:rsidRPr="00B65977">
              <w:rPr>
                <w:rFonts w:cs="Arial"/>
                <w:szCs w:val="20"/>
              </w:rPr>
              <w:t xml:space="preserve">, </w:t>
            </w:r>
            <w:r w:rsidRPr="00B65977">
              <w:rPr>
                <w:rFonts w:cs="Arial"/>
                <w:szCs w:val="20"/>
              </w:rPr>
              <w:t>does not understand the</w:t>
            </w:r>
            <w:r w:rsidRPr="00B65977">
              <w:rPr>
                <w:rFonts w:cs="Arial"/>
                <w:szCs w:val="20"/>
              </w:rPr>
              <w:t xml:space="preserve"> purpose and meaning of the lab, </w:t>
            </w:r>
            <w:r w:rsidRPr="00B65977">
              <w:rPr>
                <w:rFonts w:cs="Arial"/>
                <w:szCs w:val="20"/>
              </w:rPr>
              <w:t>missing important points</w:t>
            </w:r>
            <w:r w:rsidRPr="00B65977">
              <w:rPr>
                <w:rFonts w:cs="Arial"/>
                <w:szCs w:val="20"/>
              </w:rPr>
              <w:t xml:space="preserve">, </w:t>
            </w:r>
            <w:r w:rsidRPr="00B65977">
              <w:rPr>
                <w:rFonts w:cs="Arial"/>
                <w:szCs w:val="20"/>
              </w:rPr>
              <w:t>provide limited evaluation of methods used</w:t>
            </w:r>
            <w:r>
              <w:rPr>
                <w:rFonts w:cs="Arial"/>
                <w:szCs w:val="20"/>
              </w:rPr>
              <w:t xml:space="preserve"> </w:t>
            </w:r>
            <w:r w:rsidRPr="00B65977">
              <w:rPr>
                <w:rFonts w:cs="Arial"/>
                <w:b/>
                <w:szCs w:val="20"/>
              </w:rPr>
              <w:t>(1 mark)</w:t>
            </w:r>
          </w:p>
        </w:tc>
      </w:tr>
    </w:tbl>
    <w:p w:rsidR="00EE7088" w:rsidRDefault="00EE7088">
      <w:pPr>
        <w:rPr>
          <w:b/>
        </w:rPr>
      </w:pPr>
    </w:p>
    <w:p w:rsidR="00EE7088" w:rsidRDefault="00EE7088">
      <w:r w:rsidRPr="00EE7088">
        <w:rPr>
          <w:b/>
        </w:rPr>
        <w:t>Comments</w:t>
      </w:r>
      <w:r>
        <w:t xml:space="preserve">: </w:t>
      </w:r>
    </w:p>
    <w:p w:rsidR="00EE7088" w:rsidRDefault="00EE7088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EE7088" w:rsidSect="00EE70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81957"/>
    <w:multiLevelType w:val="hybridMultilevel"/>
    <w:tmpl w:val="B9CA0366"/>
    <w:lvl w:ilvl="0" w:tplc="6CA8E20A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7E6249"/>
    <w:multiLevelType w:val="hybridMultilevel"/>
    <w:tmpl w:val="B5D419E2"/>
    <w:lvl w:ilvl="0" w:tplc="B920A7F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2E4E48"/>
    <w:multiLevelType w:val="hybridMultilevel"/>
    <w:tmpl w:val="5792D582"/>
    <w:lvl w:ilvl="0" w:tplc="600C336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163048"/>
    <w:multiLevelType w:val="hybridMultilevel"/>
    <w:tmpl w:val="C3D8CC8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088"/>
    <w:rsid w:val="004A2C7A"/>
    <w:rsid w:val="00B65977"/>
    <w:rsid w:val="00EE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HAnsi" w:hAnsi="Century Gothic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708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E70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HAnsi" w:hAnsi="Century Gothic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708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E70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Foothills School Division</Company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2014-03-26T22:13:00Z</dcterms:created>
  <dcterms:modified xsi:type="dcterms:W3CDTF">2014-03-26T22:13:00Z</dcterms:modified>
</cp:coreProperties>
</file>