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4D8" w:rsidRDefault="00BC74D8">
      <w:r>
        <w:rPr>
          <w:noProof/>
        </w:rPr>
        <mc:AlternateContent>
          <mc:Choice Requires="wps">
            <w:drawing>
              <wp:anchor distT="0" distB="0" distL="114300" distR="114300" simplePos="0" relativeHeight="251661312" behindDoc="0" locked="0" layoutInCell="1" allowOverlap="1" wp14:anchorId="19CB310C" wp14:editId="2325542E">
                <wp:simplePos x="0" y="0"/>
                <wp:positionH relativeFrom="column">
                  <wp:posOffset>-47625</wp:posOffset>
                </wp:positionH>
                <wp:positionV relativeFrom="paragraph">
                  <wp:posOffset>60960</wp:posOffset>
                </wp:positionV>
                <wp:extent cx="1828800" cy="1828800"/>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BC74D8" w:rsidRDefault="00835417" w:rsidP="00BC74D8">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Unit D: Energy and the Environment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9CB310C" id="_x0000_t202" coordsize="21600,21600" o:spt="202" path="m,l,21600r21600,l21600,xe">
                <v:stroke joinstyle="miter"/>
                <v:path gradientshapeok="t" o:connecttype="rect"/>
              </v:shapetype>
              <v:shape id="Text Box 2" o:spid="_x0000_s1026" type="#_x0000_t202" style="position:absolute;margin-left:-3.75pt;margin-top:4.8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" filled="f" stroked="f">
                <v:textbox style="mso-fit-shape-to-text:t">
                  <w:txbxContent>
                    <w:p w:rsidR="00835417" w:rsidRPr="00BC74D8" w:rsidRDefault="00835417" w:rsidP="00BC74D8">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Unit D: Energy and the Environment</w:t>
                      </w:r>
                    </w:p>
                  </w:txbxContent>
                </v:textbox>
              </v:shape>
            </w:pict>
          </mc:Fallback>
        </mc:AlternateContent>
      </w:r>
    </w:p>
    <w:p w:rsidR="00BC74D8" w:rsidRDefault="00BC74D8"/>
    <w:p w:rsidR="00BC74D8" w:rsidRDefault="00BC74D8"/>
    <w:p w:rsidR="00BC74D8" w:rsidRDefault="00BC74D8"/>
    <w:p w:rsidR="00BC74D8" w:rsidRDefault="00BC74D8"/>
    <w:p w:rsidR="00D16E06" w:rsidRDefault="00D16E06" w:rsidP="00BC74D8">
      <w:pPr>
        <w:jc w:val="center"/>
        <w:rPr>
          <w:b/>
          <w:sz w:val="32"/>
        </w:rPr>
      </w:pPr>
    </w:p>
    <w:p w:rsidR="00FB70BE" w:rsidRPr="00BC74D8" w:rsidRDefault="00BC74D8" w:rsidP="00BC74D8">
      <w:pPr>
        <w:jc w:val="center"/>
        <w:rPr>
          <w:b/>
          <w:sz w:val="32"/>
        </w:rPr>
      </w:pPr>
      <w:r w:rsidRPr="00BC74D8">
        <w:rPr>
          <w:b/>
          <w:noProof/>
          <w:sz w:val="32"/>
        </w:rPr>
        <mc:AlternateContent>
          <mc:Choice Requires="wps">
            <w:drawing>
              <wp:anchor distT="0" distB="0" distL="114300" distR="114300" simplePos="0" relativeHeight="251659264" behindDoc="0" locked="0" layoutInCell="1" allowOverlap="1" wp14:anchorId="11142FF1" wp14:editId="4E7FF4A9">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7B7BDB" w:rsidRDefault="00835417" w:rsidP="00BC74D8">
                            <w:pPr>
                              <w:jc w:val="center"/>
                              <w:rPr>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142FF1" id="Text Box 1" o:spid="_x0000_s1027"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gNsl0CUCAABcBAAADgAAAAAAAAAAAAAAAAAuAgAAZHJzL2Uyb0RvYy54bWxQSwEC&#10;LQAUAAYACAAAACEAS4kmzdYAAAAFAQAADwAAAAAAAAAAAAAAAAB/BAAAZHJzL2Rvd25yZXYueG1s&#10;UEsFBgAAAAAEAAQA8wAAAIIFAAAAAA==&#10;" filled="f" stroked="f">
                <v:textbox style="mso-fit-shape-to-text:t">
                  <w:txbxContent>
                    <w:p w:rsidR="00835417" w:rsidRPr="007B7BDB" w:rsidRDefault="00835417" w:rsidP="00BC74D8">
                      <w:pPr>
                        <w:jc w:val="center"/>
                        <w:rPr>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p>
                  </w:txbxContent>
                </v:textbox>
              </v:shape>
            </w:pict>
          </mc:Fallback>
        </mc:AlternateContent>
      </w:r>
      <w:r w:rsidRPr="00BC74D8">
        <w:rPr>
          <w:b/>
          <w:sz w:val="32"/>
        </w:rPr>
        <w:t>Chapter 1: Dreams of limitless energy</w:t>
      </w:r>
    </w:p>
    <w:p w:rsidR="00BC74D8" w:rsidRDefault="00BC74D8" w:rsidP="00BC74D8">
      <w:pPr>
        <w:jc w:val="center"/>
        <w:rPr>
          <w:b/>
          <w:sz w:val="32"/>
        </w:rPr>
      </w:pPr>
      <w:r w:rsidRPr="00BC74D8">
        <w:rPr>
          <w:b/>
          <w:sz w:val="32"/>
        </w:rPr>
        <w:t>Pages 468-521</w:t>
      </w:r>
    </w:p>
    <w:p w:rsidR="00D16E06" w:rsidRDefault="00D16E06" w:rsidP="00BC74D8">
      <w:pPr>
        <w:jc w:val="center"/>
        <w:rPr>
          <w:b/>
          <w:sz w:val="32"/>
        </w:rPr>
      </w:pPr>
    </w:p>
    <w:p w:rsidR="00D16E06" w:rsidRDefault="00D16E06" w:rsidP="00BC74D8">
      <w:pPr>
        <w:jc w:val="center"/>
        <w:rPr>
          <w:b/>
          <w:sz w:val="32"/>
        </w:rPr>
      </w:pPr>
    </w:p>
    <w:p w:rsidR="00D16E06" w:rsidRDefault="00D16E06" w:rsidP="00BC74D8">
      <w:pPr>
        <w:jc w:val="center"/>
        <w:rPr>
          <w:b/>
          <w:sz w:val="32"/>
        </w:rPr>
      </w:pPr>
      <w:r>
        <w:rPr>
          <w:noProof/>
        </w:rPr>
        <w:drawing>
          <wp:inline distT="0" distB="0" distL="0" distR="0" wp14:anchorId="7450ECDA" wp14:editId="562E3574">
            <wp:extent cx="4757738" cy="2114550"/>
            <wp:effectExtent l="0" t="0" r="5080" b="0"/>
            <wp:docPr id="3" name="Picture 3" descr="http://tiki.oneworld.net/energy/energy-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ki.oneworld.net/energy/energy-tit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7738" cy="2114550"/>
                    </a:xfrm>
                    <a:prstGeom prst="rect">
                      <a:avLst/>
                    </a:prstGeom>
                    <a:noFill/>
                    <a:ln>
                      <a:noFill/>
                    </a:ln>
                  </pic:spPr>
                </pic:pic>
              </a:graphicData>
            </a:graphic>
          </wp:inline>
        </w:drawing>
      </w:r>
    </w:p>
    <w:p w:rsidR="00D16E06" w:rsidRDefault="00D16E06" w:rsidP="00BC74D8">
      <w:pPr>
        <w:jc w:val="center"/>
        <w:rPr>
          <w:b/>
          <w:sz w:val="32"/>
        </w:rPr>
      </w:pPr>
    </w:p>
    <w:p w:rsidR="00D16E06" w:rsidRDefault="00D16E06" w:rsidP="00BC74D8">
      <w:pPr>
        <w:jc w:val="center"/>
        <w:rPr>
          <w:b/>
          <w:sz w:val="32"/>
        </w:rPr>
      </w:pPr>
    </w:p>
    <w:p w:rsidR="00D16E06" w:rsidRDefault="00D16E06" w:rsidP="00BC74D8">
      <w:pPr>
        <w:jc w:val="center"/>
        <w:rPr>
          <w:b/>
          <w:sz w:val="32"/>
        </w:rPr>
      </w:pPr>
    </w:p>
    <w:p w:rsidR="00D16E06" w:rsidRDefault="00D16E06" w:rsidP="00BC74D8">
      <w:pPr>
        <w:jc w:val="center"/>
        <w:rPr>
          <w:b/>
          <w:sz w:val="32"/>
        </w:rPr>
      </w:pPr>
    </w:p>
    <w:p w:rsidR="00D16E06" w:rsidRDefault="00D16E06" w:rsidP="00D16E06">
      <w:pPr>
        <w:jc w:val="right"/>
        <w:rPr>
          <w:b/>
          <w:sz w:val="32"/>
        </w:rPr>
      </w:pPr>
    </w:p>
    <w:p w:rsidR="00D16E06" w:rsidRDefault="00D16E06" w:rsidP="00D16E06">
      <w:pPr>
        <w:jc w:val="right"/>
        <w:rPr>
          <w:b/>
          <w:sz w:val="32"/>
        </w:rPr>
      </w:pPr>
    </w:p>
    <w:p w:rsidR="00D16E06" w:rsidRDefault="00D16E06" w:rsidP="00D16E06">
      <w:pPr>
        <w:jc w:val="right"/>
        <w:rPr>
          <w:b/>
          <w:sz w:val="32"/>
        </w:rPr>
      </w:pPr>
      <w:r>
        <w:rPr>
          <w:b/>
          <w:sz w:val="32"/>
        </w:rPr>
        <w:t>Name: ____________________________</w:t>
      </w:r>
    </w:p>
    <w:p w:rsidR="00D16E06" w:rsidRDefault="00D16E06" w:rsidP="00533E4D">
      <w:pPr>
        <w:jc w:val="right"/>
        <w:rPr>
          <w:b/>
          <w:sz w:val="32"/>
        </w:rPr>
      </w:pPr>
      <w:r>
        <w:rPr>
          <w:b/>
          <w:sz w:val="32"/>
        </w:rPr>
        <w:t>Date: _____________________________</w:t>
      </w:r>
    </w:p>
    <w:p w:rsidR="00D16E06" w:rsidRDefault="00D16E06" w:rsidP="00D16E06">
      <w:pPr>
        <w:rPr>
          <w:b/>
          <w:sz w:val="32"/>
        </w:rPr>
      </w:pPr>
      <w:r>
        <w:rPr>
          <w:b/>
          <w:sz w:val="32"/>
        </w:rPr>
        <w:t>Introduction Activity!</w:t>
      </w:r>
    </w:p>
    <w:p w:rsidR="00D16E06" w:rsidRDefault="00D16E06" w:rsidP="00D16E06">
      <w:r>
        <w:lastRenderedPageBreak/>
        <w:t>Restaurants may have washrooms equipped with an electric hand dryer or paper towels for drying your hands.  If you managed a restaurant and wanted to be conscious of energy use, which method of drying hands would you make available for employees and customers?</w:t>
      </w:r>
    </w:p>
    <w:p w:rsidR="00D16E06" w:rsidRPr="00D16E06" w:rsidRDefault="00D16E06" w:rsidP="00D16E06">
      <w:pPr>
        <w:jc w:val="center"/>
        <w:rPr>
          <w:b/>
        </w:rPr>
      </w:pPr>
      <w:r w:rsidRPr="00D16E06">
        <w:rPr>
          <w:b/>
        </w:rPr>
        <w:t>Complete the following table using check marks in either the “advantage” or “disadvantage” column.</w:t>
      </w:r>
    </w:p>
    <w:tbl>
      <w:tblPr>
        <w:tblStyle w:val="TableGrid"/>
        <w:tblW w:w="0" w:type="auto"/>
        <w:tblLook w:val="04A0" w:firstRow="1" w:lastRow="0" w:firstColumn="1" w:lastColumn="0" w:noHBand="0" w:noVBand="1"/>
      </w:tblPr>
      <w:tblGrid>
        <w:gridCol w:w="2050"/>
        <w:gridCol w:w="2097"/>
        <w:gridCol w:w="2386"/>
        <w:gridCol w:w="2097"/>
        <w:gridCol w:w="2386"/>
      </w:tblGrid>
      <w:tr w:rsidR="00D16E06" w:rsidRPr="00D16E06" w:rsidTr="00D16E06">
        <w:tc>
          <w:tcPr>
            <w:tcW w:w="2203" w:type="dxa"/>
            <w:vMerge w:val="restart"/>
            <w:vAlign w:val="center"/>
          </w:tcPr>
          <w:p w:rsidR="00D16E06" w:rsidRPr="00D16E06" w:rsidRDefault="00D16E06" w:rsidP="00D16E06">
            <w:pPr>
              <w:jc w:val="center"/>
              <w:rPr>
                <w:b/>
                <w:sz w:val="32"/>
              </w:rPr>
            </w:pPr>
            <w:r w:rsidRPr="00D16E06">
              <w:rPr>
                <w:b/>
                <w:sz w:val="32"/>
              </w:rPr>
              <w:t>Criteria</w:t>
            </w:r>
          </w:p>
        </w:tc>
        <w:tc>
          <w:tcPr>
            <w:tcW w:w="4406" w:type="dxa"/>
            <w:gridSpan w:val="2"/>
            <w:vAlign w:val="center"/>
          </w:tcPr>
          <w:p w:rsidR="00D16E06" w:rsidRPr="00D16E06" w:rsidRDefault="00D16E06" w:rsidP="00D16E06">
            <w:pPr>
              <w:jc w:val="center"/>
              <w:rPr>
                <w:b/>
                <w:sz w:val="32"/>
              </w:rPr>
            </w:pPr>
            <w:r w:rsidRPr="00D16E06">
              <w:rPr>
                <w:b/>
                <w:sz w:val="32"/>
              </w:rPr>
              <w:t>Electric Hand Dryer</w:t>
            </w:r>
          </w:p>
        </w:tc>
        <w:tc>
          <w:tcPr>
            <w:tcW w:w="4407" w:type="dxa"/>
            <w:gridSpan w:val="2"/>
            <w:vAlign w:val="center"/>
          </w:tcPr>
          <w:p w:rsidR="00D16E06" w:rsidRPr="00D16E06" w:rsidRDefault="00D16E06" w:rsidP="00D16E06">
            <w:pPr>
              <w:jc w:val="center"/>
              <w:rPr>
                <w:b/>
                <w:sz w:val="32"/>
              </w:rPr>
            </w:pPr>
            <w:r w:rsidRPr="00D16E06">
              <w:rPr>
                <w:b/>
                <w:sz w:val="32"/>
              </w:rPr>
              <w:t>Paper Towel</w:t>
            </w:r>
          </w:p>
        </w:tc>
      </w:tr>
      <w:tr w:rsidR="00D16E06" w:rsidRPr="00D16E06" w:rsidTr="00D16E06">
        <w:tc>
          <w:tcPr>
            <w:tcW w:w="2203" w:type="dxa"/>
            <w:vMerge/>
          </w:tcPr>
          <w:p w:rsidR="00D16E06" w:rsidRPr="00D16E06" w:rsidRDefault="00D16E06" w:rsidP="00D16E06">
            <w:pPr>
              <w:rPr>
                <w:b/>
                <w:sz w:val="32"/>
              </w:rPr>
            </w:pPr>
          </w:p>
        </w:tc>
        <w:tc>
          <w:tcPr>
            <w:tcW w:w="2203" w:type="dxa"/>
          </w:tcPr>
          <w:p w:rsidR="00D16E06" w:rsidRPr="00D16E06" w:rsidRDefault="00D16E06" w:rsidP="00D16E06">
            <w:pPr>
              <w:rPr>
                <w:b/>
                <w:sz w:val="32"/>
              </w:rPr>
            </w:pPr>
            <w:r w:rsidRPr="00D16E06">
              <w:rPr>
                <w:b/>
                <w:sz w:val="32"/>
              </w:rPr>
              <w:t>Advantage</w:t>
            </w:r>
          </w:p>
        </w:tc>
        <w:tc>
          <w:tcPr>
            <w:tcW w:w="2203" w:type="dxa"/>
          </w:tcPr>
          <w:p w:rsidR="00D16E06" w:rsidRPr="00D16E06" w:rsidRDefault="00D16E06" w:rsidP="00D16E06">
            <w:pPr>
              <w:rPr>
                <w:b/>
                <w:sz w:val="32"/>
              </w:rPr>
            </w:pPr>
            <w:r w:rsidRPr="00D16E06">
              <w:rPr>
                <w:b/>
                <w:sz w:val="32"/>
              </w:rPr>
              <w:t>Disadvantage</w:t>
            </w:r>
          </w:p>
        </w:tc>
        <w:tc>
          <w:tcPr>
            <w:tcW w:w="2203" w:type="dxa"/>
          </w:tcPr>
          <w:p w:rsidR="00D16E06" w:rsidRPr="00D16E06" w:rsidRDefault="00D16E06" w:rsidP="00D16E06">
            <w:pPr>
              <w:rPr>
                <w:b/>
                <w:sz w:val="32"/>
              </w:rPr>
            </w:pPr>
            <w:r w:rsidRPr="00D16E06">
              <w:rPr>
                <w:b/>
                <w:sz w:val="32"/>
              </w:rPr>
              <w:t>Advantage</w:t>
            </w:r>
          </w:p>
        </w:tc>
        <w:tc>
          <w:tcPr>
            <w:tcW w:w="2204" w:type="dxa"/>
          </w:tcPr>
          <w:p w:rsidR="00D16E06" w:rsidRPr="00D16E06" w:rsidRDefault="00D16E06" w:rsidP="00D16E06">
            <w:pPr>
              <w:rPr>
                <w:b/>
                <w:sz w:val="32"/>
              </w:rPr>
            </w:pPr>
            <w:r w:rsidRPr="00D16E06">
              <w:rPr>
                <w:b/>
                <w:sz w:val="32"/>
              </w:rPr>
              <w:t>Disadvantage</w:t>
            </w:r>
          </w:p>
        </w:tc>
      </w:tr>
      <w:tr w:rsidR="00D16E06" w:rsidRPr="00D16E06" w:rsidTr="00D16E06">
        <w:tc>
          <w:tcPr>
            <w:tcW w:w="2203" w:type="dxa"/>
            <w:vAlign w:val="center"/>
          </w:tcPr>
          <w:p w:rsidR="00D16E06" w:rsidRPr="00D16E06" w:rsidRDefault="00D16E06" w:rsidP="00D16E06">
            <w:pPr>
              <w:jc w:val="center"/>
              <w:rPr>
                <w:b/>
              </w:rPr>
            </w:pPr>
            <w:r>
              <w:rPr>
                <w:b/>
              </w:rPr>
              <w:t>Ease of use</w:t>
            </w:r>
          </w:p>
        </w:tc>
        <w:tc>
          <w:tcPr>
            <w:tcW w:w="2203" w:type="dxa"/>
          </w:tcPr>
          <w:p w:rsidR="00D16E06" w:rsidRDefault="00D16E06" w:rsidP="00D16E06">
            <w:pPr>
              <w:rPr>
                <w:b/>
                <w:sz w:val="32"/>
              </w:rPr>
            </w:pPr>
          </w:p>
          <w:p w:rsidR="00D16E06" w:rsidRDefault="00D16E06" w:rsidP="00D16E06">
            <w:pPr>
              <w:rPr>
                <w:b/>
                <w:sz w:val="32"/>
              </w:rPr>
            </w:pPr>
          </w:p>
          <w:p w:rsidR="00D16E06" w:rsidRPr="00D16E06" w:rsidRDefault="00D16E06" w:rsidP="00D16E06">
            <w:pPr>
              <w:rPr>
                <w:b/>
                <w:sz w:val="32"/>
              </w:rPr>
            </w:pPr>
          </w:p>
        </w:tc>
        <w:tc>
          <w:tcPr>
            <w:tcW w:w="2203" w:type="dxa"/>
          </w:tcPr>
          <w:p w:rsidR="00D16E06" w:rsidRPr="00D16E06" w:rsidRDefault="00D16E06" w:rsidP="00D16E06">
            <w:pPr>
              <w:rPr>
                <w:b/>
                <w:sz w:val="32"/>
              </w:rPr>
            </w:pPr>
          </w:p>
        </w:tc>
        <w:tc>
          <w:tcPr>
            <w:tcW w:w="2203" w:type="dxa"/>
          </w:tcPr>
          <w:p w:rsidR="00D16E06" w:rsidRPr="00D16E06" w:rsidRDefault="00D16E06" w:rsidP="00D16E06">
            <w:pPr>
              <w:rPr>
                <w:b/>
                <w:sz w:val="32"/>
              </w:rPr>
            </w:pPr>
          </w:p>
        </w:tc>
        <w:tc>
          <w:tcPr>
            <w:tcW w:w="2204" w:type="dxa"/>
          </w:tcPr>
          <w:p w:rsidR="00D16E06" w:rsidRPr="00D16E06" w:rsidRDefault="00D16E06" w:rsidP="00D16E06">
            <w:pPr>
              <w:rPr>
                <w:b/>
                <w:sz w:val="32"/>
              </w:rPr>
            </w:pPr>
          </w:p>
        </w:tc>
      </w:tr>
      <w:tr w:rsidR="00D16E06" w:rsidRPr="00D16E06" w:rsidTr="00D16E06">
        <w:tc>
          <w:tcPr>
            <w:tcW w:w="2203" w:type="dxa"/>
            <w:vAlign w:val="center"/>
          </w:tcPr>
          <w:p w:rsidR="00D16E06" w:rsidRDefault="00D16E06" w:rsidP="00D16E06">
            <w:pPr>
              <w:jc w:val="center"/>
              <w:rPr>
                <w:b/>
              </w:rPr>
            </w:pPr>
            <w:r>
              <w:rPr>
                <w:b/>
              </w:rPr>
              <w:t>Willingness to use</w:t>
            </w:r>
          </w:p>
        </w:tc>
        <w:tc>
          <w:tcPr>
            <w:tcW w:w="2203" w:type="dxa"/>
          </w:tcPr>
          <w:p w:rsidR="00D16E06" w:rsidRDefault="00D16E06" w:rsidP="00D16E06">
            <w:pPr>
              <w:rPr>
                <w:b/>
                <w:sz w:val="32"/>
              </w:rPr>
            </w:pPr>
          </w:p>
          <w:p w:rsidR="00D16E06" w:rsidRDefault="00D16E06" w:rsidP="00D16E06">
            <w:pPr>
              <w:rPr>
                <w:b/>
                <w:sz w:val="32"/>
              </w:rPr>
            </w:pPr>
          </w:p>
          <w:p w:rsidR="00D16E06" w:rsidRDefault="00D16E06" w:rsidP="00D16E06">
            <w:pPr>
              <w:rPr>
                <w:b/>
                <w:sz w:val="32"/>
              </w:rPr>
            </w:pPr>
          </w:p>
        </w:tc>
        <w:tc>
          <w:tcPr>
            <w:tcW w:w="2203" w:type="dxa"/>
          </w:tcPr>
          <w:p w:rsidR="00D16E06" w:rsidRPr="00D16E06" w:rsidRDefault="00D16E06" w:rsidP="00D16E06">
            <w:pPr>
              <w:rPr>
                <w:b/>
                <w:sz w:val="32"/>
              </w:rPr>
            </w:pPr>
          </w:p>
        </w:tc>
        <w:tc>
          <w:tcPr>
            <w:tcW w:w="2203" w:type="dxa"/>
          </w:tcPr>
          <w:p w:rsidR="00D16E06" w:rsidRPr="00D16E06" w:rsidRDefault="00D16E06" w:rsidP="00D16E06">
            <w:pPr>
              <w:rPr>
                <w:b/>
                <w:sz w:val="32"/>
              </w:rPr>
            </w:pPr>
          </w:p>
        </w:tc>
        <w:tc>
          <w:tcPr>
            <w:tcW w:w="2204" w:type="dxa"/>
          </w:tcPr>
          <w:p w:rsidR="00D16E06" w:rsidRPr="00D16E06" w:rsidRDefault="00D16E06" w:rsidP="00D16E06">
            <w:pPr>
              <w:rPr>
                <w:b/>
                <w:sz w:val="32"/>
              </w:rPr>
            </w:pPr>
          </w:p>
        </w:tc>
      </w:tr>
      <w:tr w:rsidR="00D16E06" w:rsidRPr="00D16E06" w:rsidTr="00D16E06">
        <w:tc>
          <w:tcPr>
            <w:tcW w:w="2203" w:type="dxa"/>
            <w:vAlign w:val="center"/>
          </w:tcPr>
          <w:p w:rsidR="00D16E06" w:rsidRDefault="00D16E06" w:rsidP="00D16E06">
            <w:pPr>
              <w:jc w:val="center"/>
              <w:rPr>
                <w:b/>
              </w:rPr>
            </w:pPr>
            <w:r>
              <w:rPr>
                <w:b/>
              </w:rPr>
              <w:t>Hygiene</w:t>
            </w:r>
          </w:p>
        </w:tc>
        <w:tc>
          <w:tcPr>
            <w:tcW w:w="2203" w:type="dxa"/>
          </w:tcPr>
          <w:p w:rsidR="00D16E06" w:rsidRDefault="00D16E06" w:rsidP="00D16E06">
            <w:pPr>
              <w:rPr>
                <w:b/>
                <w:sz w:val="32"/>
              </w:rPr>
            </w:pPr>
          </w:p>
        </w:tc>
        <w:tc>
          <w:tcPr>
            <w:tcW w:w="2203" w:type="dxa"/>
          </w:tcPr>
          <w:p w:rsidR="00D16E06" w:rsidRPr="00D16E06" w:rsidRDefault="00D16E06" w:rsidP="00D16E06">
            <w:pPr>
              <w:rPr>
                <w:b/>
                <w:sz w:val="32"/>
              </w:rPr>
            </w:pPr>
          </w:p>
        </w:tc>
        <w:tc>
          <w:tcPr>
            <w:tcW w:w="2203" w:type="dxa"/>
          </w:tcPr>
          <w:p w:rsidR="00D16E06" w:rsidRPr="00D16E06" w:rsidRDefault="00D16E06" w:rsidP="00D16E06">
            <w:pPr>
              <w:rPr>
                <w:b/>
                <w:sz w:val="32"/>
              </w:rPr>
            </w:pPr>
          </w:p>
        </w:tc>
        <w:tc>
          <w:tcPr>
            <w:tcW w:w="2204" w:type="dxa"/>
          </w:tcPr>
          <w:p w:rsidR="00D16E06" w:rsidRDefault="00D16E06" w:rsidP="00D16E06">
            <w:pPr>
              <w:rPr>
                <w:b/>
                <w:sz w:val="32"/>
              </w:rPr>
            </w:pPr>
          </w:p>
          <w:p w:rsidR="00D16E06" w:rsidRDefault="00D16E06" w:rsidP="00D16E06">
            <w:pPr>
              <w:rPr>
                <w:b/>
                <w:sz w:val="32"/>
              </w:rPr>
            </w:pPr>
          </w:p>
          <w:p w:rsidR="00D16E06" w:rsidRPr="00D16E06" w:rsidRDefault="00D16E06" w:rsidP="00D16E06">
            <w:pPr>
              <w:rPr>
                <w:b/>
                <w:sz w:val="32"/>
              </w:rPr>
            </w:pPr>
          </w:p>
        </w:tc>
      </w:tr>
      <w:tr w:rsidR="00D16E06" w:rsidRPr="00D16E06" w:rsidTr="00D16E06">
        <w:tc>
          <w:tcPr>
            <w:tcW w:w="2203" w:type="dxa"/>
            <w:vAlign w:val="center"/>
          </w:tcPr>
          <w:p w:rsidR="00D16E06" w:rsidRDefault="00D16E06" w:rsidP="00D16E06">
            <w:pPr>
              <w:jc w:val="center"/>
              <w:rPr>
                <w:b/>
              </w:rPr>
            </w:pPr>
            <w:r>
              <w:rPr>
                <w:b/>
              </w:rPr>
              <w:t>Waste Produced</w:t>
            </w:r>
          </w:p>
        </w:tc>
        <w:tc>
          <w:tcPr>
            <w:tcW w:w="2203" w:type="dxa"/>
          </w:tcPr>
          <w:p w:rsidR="00D16E06" w:rsidRDefault="00D16E06" w:rsidP="00D16E06">
            <w:pPr>
              <w:rPr>
                <w:b/>
                <w:sz w:val="32"/>
              </w:rPr>
            </w:pPr>
          </w:p>
          <w:p w:rsidR="00D16E06" w:rsidRDefault="00D16E06" w:rsidP="00D16E06">
            <w:pPr>
              <w:rPr>
                <w:b/>
                <w:sz w:val="32"/>
              </w:rPr>
            </w:pPr>
          </w:p>
          <w:p w:rsidR="00D16E06" w:rsidRDefault="00D16E06" w:rsidP="00D16E06">
            <w:pPr>
              <w:rPr>
                <w:b/>
                <w:sz w:val="32"/>
              </w:rPr>
            </w:pPr>
          </w:p>
          <w:p w:rsidR="00D16E06" w:rsidRDefault="00D16E06" w:rsidP="00D16E06">
            <w:pPr>
              <w:rPr>
                <w:b/>
                <w:sz w:val="32"/>
              </w:rPr>
            </w:pPr>
          </w:p>
        </w:tc>
        <w:tc>
          <w:tcPr>
            <w:tcW w:w="2203" w:type="dxa"/>
          </w:tcPr>
          <w:p w:rsidR="00D16E06" w:rsidRPr="00D16E06" w:rsidRDefault="00D16E06" w:rsidP="00D16E06">
            <w:pPr>
              <w:rPr>
                <w:b/>
                <w:sz w:val="32"/>
              </w:rPr>
            </w:pPr>
          </w:p>
        </w:tc>
        <w:tc>
          <w:tcPr>
            <w:tcW w:w="2203" w:type="dxa"/>
          </w:tcPr>
          <w:p w:rsidR="00D16E06" w:rsidRPr="00D16E06" w:rsidRDefault="00D16E06" w:rsidP="00D16E06">
            <w:pPr>
              <w:rPr>
                <w:b/>
                <w:sz w:val="32"/>
              </w:rPr>
            </w:pPr>
          </w:p>
        </w:tc>
        <w:tc>
          <w:tcPr>
            <w:tcW w:w="2204" w:type="dxa"/>
          </w:tcPr>
          <w:p w:rsidR="00D16E06" w:rsidRDefault="00D16E06" w:rsidP="00D16E06">
            <w:pPr>
              <w:rPr>
                <w:b/>
                <w:sz w:val="32"/>
              </w:rPr>
            </w:pPr>
          </w:p>
        </w:tc>
      </w:tr>
      <w:tr w:rsidR="00D16E06" w:rsidRPr="00D16E06" w:rsidTr="00D16E06">
        <w:tc>
          <w:tcPr>
            <w:tcW w:w="2203" w:type="dxa"/>
            <w:vAlign w:val="center"/>
          </w:tcPr>
          <w:p w:rsidR="00D16E06" w:rsidRDefault="00D16E06" w:rsidP="00D16E06">
            <w:pPr>
              <w:jc w:val="center"/>
              <w:rPr>
                <w:b/>
              </w:rPr>
            </w:pPr>
            <w:r>
              <w:rPr>
                <w:b/>
              </w:rPr>
              <w:t>Environmental Impact</w:t>
            </w:r>
          </w:p>
        </w:tc>
        <w:tc>
          <w:tcPr>
            <w:tcW w:w="2203" w:type="dxa"/>
          </w:tcPr>
          <w:p w:rsidR="00D16E06" w:rsidRDefault="00D16E06" w:rsidP="00D16E06">
            <w:pPr>
              <w:rPr>
                <w:b/>
                <w:sz w:val="32"/>
              </w:rPr>
            </w:pPr>
          </w:p>
          <w:p w:rsidR="00D16E06" w:rsidRDefault="00D16E06" w:rsidP="00D16E06">
            <w:pPr>
              <w:rPr>
                <w:b/>
                <w:sz w:val="32"/>
              </w:rPr>
            </w:pPr>
          </w:p>
          <w:p w:rsidR="00D16E06" w:rsidRDefault="00D16E06" w:rsidP="00D16E06">
            <w:pPr>
              <w:rPr>
                <w:b/>
                <w:sz w:val="32"/>
              </w:rPr>
            </w:pPr>
          </w:p>
        </w:tc>
        <w:tc>
          <w:tcPr>
            <w:tcW w:w="2203" w:type="dxa"/>
          </w:tcPr>
          <w:p w:rsidR="00D16E06" w:rsidRPr="00D16E06" w:rsidRDefault="00D16E06" w:rsidP="00D16E06">
            <w:pPr>
              <w:rPr>
                <w:b/>
                <w:sz w:val="32"/>
              </w:rPr>
            </w:pPr>
          </w:p>
        </w:tc>
        <w:tc>
          <w:tcPr>
            <w:tcW w:w="2203" w:type="dxa"/>
          </w:tcPr>
          <w:p w:rsidR="00D16E06" w:rsidRPr="00D16E06" w:rsidRDefault="00D16E06" w:rsidP="00D16E06">
            <w:pPr>
              <w:rPr>
                <w:b/>
                <w:sz w:val="32"/>
              </w:rPr>
            </w:pPr>
          </w:p>
        </w:tc>
        <w:tc>
          <w:tcPr>
            <w:tcW w:w="2204" w:type="dxa"/>
          </w:tcPr>
          <w:p w:rsidR="00D16E06" w:rsidRDefault="00D16E06" w:rsidP="00D16E06">
            <w:pPr>
              <w:rPr>
                <w:b/>
                <w:sz w:val="32"/>
              </w:rPr>
            </w:pPr>
          </w:p>
        </w:tc>
      </w:tr>
      <w:tr w:rsidR="00D16E06" w:rsidRPr="00D16E06" w:rsidTr="00D16E06">
        <w:tc>
          <w:tcPr>
            <w:tcW w:w="2203" w:type="dxa"/>
            <w:vAlign w:val="center"/>
          </w:tcPr>
          <w:p w:rsidR="00D16E06" w:rsidRDefault="00D16E06" w:rsidP="00D16E06">
            <w:pPr>
              <w:jc w:val="center"/>
              <w:rPr>
                <w:b/>
              </w:rPr>
            </w:pPr>
            <w:r>
              <w:rPr>
                <w:b/>
              </w:rPr>
              <w:t>Total</w:t>
            </w:r>
          </w:p>
        </w:tc>
        <w:tc>
          <w:tcPr>
            <w:tcW w:w="2203" w:type="dxa"/>
          </w:tcPr>
          <w:p w:rsidR="00D16E06" w:rsidRDefault="00D16E06" w:rsidP="00D16E06">
            <w:pPr>
              <w:rPr>
                <w:b/>
                <w:sz w:val="32"/>
              </w:rPr>
            </w:pPr>
          </w:p>
          <w:p w:rsidR="00D16E06" w:rsidRDefault="00D16E06" w:rsidP="00D16E06">
            <w:pPr>
              <w:rPr>
                <w:b/>
                <w:sz w:val="32"/>
              </w:rPr>
            </w:pPr>
          </w:p>
        </w:tc>
        <w:tc>
          <w:tcPr>
            <w:tcW w:w="2203" w:type="dxa"/>
          </w:tcPr>
          <w:p w:rsidR="00D16E06" w:rsidRPr="00D16E06" w:rsidRDefault="00D16E06" w:rsidP="00D16E06">
            <w:pPr>
              <w:rPr>
                <w:b/>
                <w:sz w:val="32"/>
              </w:rPr>
            </w:pPr>
          </w:p>
        </w:tc>
        <w:tc>
          <w:tcPr>
            <w:tcW w:w="2203" w:type="dxa"/>
          </w:tcPr>
          <w:p w:rsidR="00D16E06" w:rsidRPr="00D16E06" w:rsidRDefault="00D16E06" w:rsidP="00D16E06">
            <w:pPr>
              <w:rPr>
                <w:b/>
                <w:sz w:val="32"/>
              </w:rPr>
            </w:pPr>
          </w:p>
        </w:tc>
        <w:tc>
          <w:tcPr>
            <w:tcW w:w="2204" w:type="dxa"/>
          </w:tcPr>
          <w:p w:rsidR="00D16E06" w:rsidRDefault="00D16E06" w:rsidP="00D16E06">
            <w:pPr>
              <w:rPr>
                <w:b/>
                <w:sz w:val="32"/>
              </w:rPr>
            </w:pPr>
          </w:p>
        </w:tc>
      </w:tr>
    </w:tbl>
    <w:p w:rsidR="00D16E06" w:rsidRDefault="00D16E06" w:rsidP="00D16E06">
      <w:pPr>
        <w:rPr>
          <w:b/>
          <w:sz w:val="32"/>
        </w:rPr>
      </w:pPr>
      <w:r>
        <w:rPr>
          <w:b/>
          <w:sz w:val="32"/>
        </w:rPr>
        <w:t>Analysis:</w:t>
      </w:r>
    </w:p>
    <w:p w:rsidR="00D16E06" w:rsidRDefault="00D16E06" w:rsidP="00D16E06">
      <w:r>
        <w:t>1. Use the information in the following table to evaluate each method for drying hands based on cost.  Based on this information, which method is preferred?</w:t>
      </w:r>
    </w:p>
    <w:tbl>
      <w:tblPr>
        <w:tblStyle w:val="TableGrid"/>
        <w:tblW w:w="0" w:type="auto"/>
        <w:tblLook w:val="04A0" w:firstRow="1" w:lastRow="0" w:firstColumn="1" w:lastColumn="0" w:noHBand="0" w:noVBand="1"/>
      </w:tblPr>
      <w:tblGrid>
        <w:gridCol w:w="3672"/>
        <w:gridCol w:w="3672"/>
        <w:gridCol w:w="3672"/>
      </w:tblGrid>
      <w:tr w:rsidR="00D16E06" w:rsidTr="00D16E06">
        <w:tc>
          <w:tcPr>
            <w:tcW w:w="3672" w:type="dxa"/>
          </w:tcPr>
          <w:p w:rsidR="00D16E06" w:rsidRPr="00D16E06" w:rsidRDefault="00D16E06" w:rsidP="00D16E06">
            <w:pPr>
              <w:jc w:val="center"/>
              <w:rPr>
                <w:b/>
              </w:rPr>
            </w:pPr>
            <w:r w:rsidRPr="00D16E06">
              <w:rPr>
                <w:b/>
              </w:rPr>
              <w:t>Description</w:t>
            </w:r>
          </w:p>
        </w:tc>
        <w:tc>
          <w:tcPr>
            <w:tcW w:w="3672" w:type="dxa"/>
          </w:tcPr>
          <w:p w:rsidR="00D16E06" w:rsidRPr="00D16E06" w:rsidRDefault="00D16E06" w:rsidP="00D16E06">
            <w:pPr>
              <w:jc w:val="center"/>
              <w:rPr>
                <w:b/>
              </w:rPr>
            </w:pPr>
            <w:r w:rsidRPr="00D16E06">
              <w:rPr>
                <w:b/>
              </w:rPr>
              <w:t>Energy per Use (kJ)</w:t>
            </w:r>
          </w:p>
        </w:tc>
        <w:tc>
          <w:tcPr>
            <w:tcW w:w="3672" w:type="dxa"/>
          </w:tcPr>
          <w:p w:rsidR="00D16E06" w:rsidRPr="00D16E06" w:rsidRDefault="00D16E06" w:rsidP="00D16E06">
            <w:pPr>
              <w:jc w:val="center"/>
              <w:rPr>
                <w:b/>
              </w:rPr>
            </w:pPr>
            <w:r w:rsidRPr="00D16E06">
              <w:rPr>
                <w:b/>
              </w:rPr>
              <w:t>Cost per 1000 uses</w:t>
            </w:r>
          </w:p>
        </w:tc>
      </w:tr>
      <w:tr w:rsidR="00D16E06" w:rsidTr="00D16E06">
        <w:tc>
          <w:tcPr>
            <w:tcW w:w="3672" w:type="dxa"/>
          </w:tcPr>
          <w:p w:rsidR="00D16E06" w:rsidRPr="00D16E06" w:rsidRDefault="00D16E06" w:rsidP="00D16E06">
            <w:pPr>
              <w:jc w:val="center"/>
              <w:rPr>
                <w:b/>
              </w:rPr>
            </w:pPr>
            <w:r w:rsidRPr="00D16E06">
              <w:rPr>
                <w:b/>
              </w:rPr>
              <w:t>Non-recycled paper towel</w:t>
            </w:r>
          </w:p>
        </w:tc>
        <w:tc>
          <w:tcPr>
            <w:tcW w:w="3672" w:type="dxa"/>
          </w:tcPr>
          <w:p w:rsidR="00D16E06" w:rsidRDefault="00D16E06" w:rsidP="00D16E06">
            <w:pPr>
              <w:jc w:val="center"/>
            </w:pPr>
            <w:r>
              <w:t>743</w:t>
            </w:r>
          </w:p>
        </w:tc>
        <w:tc>
          <w:tcPr>
            <w:tcW w:w="3672" w:type="dxa"/>
          </w:tcPr>
          <w:p w:rsidR="00D16E06" w:rsidRDefault="00D16E06" w:rsidP="00D16E06">
            <w:pPr>
              <w:jc w:val="center"/>
            </w:pPr>
            <w:r>
              <w:t>$23</w:t>
            </w:r>
          </w:p>
        </w:tc>
      </w:tr>
      <w:tr w:rsidR="00D16E06" w:rsidTr="00D16E06">
        <w:tc>
          <w:tcPr>
            <w:tcW w:w="3672" w:type="dxa"/>
          </w:tcPr>
          <w:p w:rsidR="00D16E06" w:rsidRPr="00D16E06" w:rsidRDefault="00D16E06" w:rsidP="00D16E06">
            <w:pPr>
              <w:jc w:val="center"/>
              <w:rPr>
                <w:b/>
              </w:rPr>
            </w:pPr>
            <w:r w:rsidRPr="00D16E06">
              <w:rPr>
                <w:b/>
              </w:rPr>
              <w:t>Recycled paper towel</w:t>
            </w:r>
          </w:p>
        </w:tc>
        <w:tc>
          <w:tcPr>
            <w:tcW w:w="3672" w:type="dxa"/>
          </w:tcPr>
          <w:p w:rsidR="00D16E06" w:rsidRDefault="00D16E06" w:rsidP="00D16E06">
            <w:pPr>
              <w:jc w:val="center"/>
            </w:pPr>
            <w:r>
              <w:t>460</w:t>
            </w:r>
          </w:p>
        </w:tc>
        <w:tc>
          <w:tcPr>
            <w:tcW w:w="3672" w:type="dxa"/>
          </w:tcPr>
          <w:p w:rsidR="00D16E06" w:rsidRDefault="00D16E06" w:rsidP="00D16E06">
            <w:pPr>
              <w:jc w:val="center"/>
            </w:pPr>
            <w:r>
              <w:t>$23</w:t>
            </w:r>
          </w:p>
        </w:tc>
      </w:tr>
      <w:tr w:rsidR="00D16E06" w:rsidTr="00D16E06">
        <w:tc>
          <w:tcPr>
            <w:tcW w:w="3672" w:type="dxa"/>
          </w:tcPr>
          <w:p w:rsidR="00D16E06" w:rsidRPr="00D16E06" w:rsidRDefault="00D16E06" w:rsidP="00D16E06">
            <w:pPr>
              <w:jc w:val="center"/>
              <w:rPr>
                <w:b/>
              </w:rPr>
            </w:pPr>
            <w:r w:rsidRPr="00D16E06">
              <w:rPr>
                <w:b/>
              </w:rPr>
              <w:t>Standard electric dryer</w:t>
            </w:r>
          </w:p>
        </w:tc>
        <w:tc>
          <w:tcPr>
            <w:tcW w:w="3672" w:type="dxa"/>
          </w:tcPr>
          <w:p w:rsidR="00D16E06" w:rsidRDefault="00D16E06" w:rsidP="00D16E06">
            <w:pPr>
              <w:jc w:val="center"/>
            </w:pPr>
            <w:r>
              <w:t>222</w:t>
            </w:r>
          </w:p>
        </w:tc>
        <w:tc>
          <w:tcPr>
            <w:tcW w:w="3672" w:type="dxa"/>
          </w:tcPr>
          <w:p w:rsidR="00D16E06" w:rsidRDefault="00D16E06" w:rsidP="00D16E06">
            <w:pPr>
              <w:jc w:val="center"/>
            </w:pPr>
            <w:r>
              <w:t>$1.47</w:t>
            </w:r>
          </w:p>
        </w:tc>
      </w:tr>
      <w:tr w:rsidR="00D16E06" w:rsidTr="00D16E06">
        <w:tc>
          <w:tcPr>
            <w:tcW w:w="3672" w:type="dxa"/>
          </w:tcPr>
          <w:p w:rsidR="00D16E06" w:rsidRPr="00D16E06" w:rsidRDefault="00D16E06" w:rsidP="00D16E06">
            <w:pPr>
              <w:jc w:val="center"/>
              <w:rPr>
                <w:b/>
              </w:rPr>
            </w:pPr>
            <w:r w:rsidRPr="00D16E06">
              <w:rPr>
                <w:b/>
              </w:rPr>
              <w:t>Low temperature, high wind dryer</w:t>
            </w:r>
          </w:p>
        </w:tc>
        <w:tc>
          <w:tcPr>
            <w:tcW w:w="3672" w:type="dxa"/>
          </w:tcPr>
          <w:p w:rsidR="00D16E06" w:rsidRDefault="00D16E06" w:rsidP="00D16E06">
            <w:pPr>
              <w:jc w:val="center"/>
            </w:pPr>
            <w:r>
              <w:t>76</w:t>
            </w:r>
          </w:p>
        </w:tc>
        <w:tc>
          <w:tcPr>
            <w:tcW w:w="3672" w:type="dxa"/>
          </w:tcPr>
          <w:p w:rsidR="00D16E06" w:rsidRDefault="00D16E06" w:rsidP="00D16E06">
            <w:pPr>
              <w:jc w:val="center"/>
            </w:pPr>
            <w:r>
              <w:t>$0.50</w:t>
            </w:r>
          </w:p>
        </w:tc>
      </w:tr>
    </w:tbl>
    <w:p w:rsidR="00D16E06" w:rsidRDefault="00D16E06" w:rsidP="00533E4D"/>
    <w:p w:rsidR="00D16E06" w:rsidRDefault="00355BFF" w:rsidP="00D16E06">
      <w:r>
        <w:lastRenderedPageBreak/>
        <w:t>2. Identify which hand drying method you chose from your “advantage” and “disadvantage” chart on the previous page.  Has your preferred choice changed now that you know the information from question 1?</w:t>
      </w:r>
    </w:p>
    <w:p w:rsidR="00355BFF" w:rsidRDefault="00355BFF" w:rsidP="00D16E06"/>
    <w:p w:rsidR="00355BFF" w:rsidRDefault="00355BFF" w:rsidP="00D16E06"/>
    <w:p w:rsidR="00355BFF" w:rsidRDefault="00355BFF" w:rsidP="00D16E06">
      <w:r>
        <w:t>3. Explain why paper towels use so much more energy that electric hand dryers.</w:t>
      </w:r>
    </w:p>
    <w:p w:rsidR="00355BFF" w:rsidRDefault="00355BFF" w:rsidP="00D16E06"/>
    <w:p w:rsidR="00355BFF" w:rsidRDefault="00355BFF" w:rsidP="00D16E06"/>
    <w:p w:rsidR="00355BFF" w:rsidRDefault="00355BFF" w:rsidP="00D16E06">
      <w:r>
        <w:t>4. In this situation, the environmental and economic perspectives are in agreement.   The more environmentally friendly choice is also more economical.  Give an example of an issue where the environmental and economic perspectives clash.</w:t>
      </w:r>
    </w:p>
    <w:p w:rsidR="00355BFF" w:rsidRDefault="00355BFF" w:rsidP="00D16E06"/>
    <w:p w:rsidR="00355BFF" w:rsidRDefault="00355BFF" w:rsidP="00D16E06"/>
    <w:p w:rsidR="00355BFF" w:rsidRDefault="00355BFF" w:rsidP="00D16E06">
      <w:r>
        <w:rPr>
          <w:noProof/>
        </w:rPr>
        <mc:AlternateContent>
          <mc:Choice Requires="wps">
            <w:drawing>
              <wp:anchor distT="0" distB="0" distL="114300" distR="114300" simplePos="0" relativeHeight="251663360" behindDoc="0" locked="0" layoutInCell="1" allowOverlap="1" wp14:anchorId="70DF82E6" wp14:editId="49ADAE76">
                <wp:simplePos x="0" y="0"/>
                <wp:positionH relativeFrom="column">
                  <wp:posOffset>1219200</wp:posOffset>
                </wp:positionH>
                <wp:positionV relativeFrom="paragraph">
                  <wp:posOffset>160655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355BFF" w:rsidRDefault="00835417" w:rsidP="00355BFF">
                            <w:pPr>
                              <w:jc w:val="cente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Energy on Demand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DF82E6" id="Text Box 4" o:spid="_x0000_s1028" type="#_x0000_t202" style="position:absolute;margin-left:96pt;margin-top:12.6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HV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" filled="f" stroked="f">
                <v:textbox style="mso-fit-shape-to-text:t">
                  <w:txbxContent>
                    <w:p w:rsidR="00835417" w:rsidRPr="00355BFF" w:rsidRDefault="00835417" w:rsidP="00355BFF">
                      <w:pPr>
                        <w:jc w:val="cente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Energy on Demand</w:t>
                      </w:r>
                    </w:p>
                  </w:txbxContent>
                </v:textbox>
              </v:shape>
            </w:pict>
          </mc:Fallback>
        </mc:AlternateContent>
      </w:r>
    </w:p>
    <w:p w:rsidR="00355BFF" w:rsidRDefault="00355BFF" w:rsidP="00D16E06"/>
    <w:p w:rsidR="00355BFF" w:rsidRDefault="00355BFF" w:rsidP="00D16E06"/>
    <w:p w:rsidR="00355BFF" w:rsidRDefault="00355BFF" w:rsidP="00D16E06">
      <w:r>
        <w:t>What is energy?</w:t>
      </w:r>
    </w:p>
    <w:p w:rsidR="00355BFF" w:rsidRDefault="00355BFF" w:rsidP="00D16E06"/>
    <w:p w:rsidR="00355BFF" w:rsidRDefault="00355BFF" w:rsidP="00D16E06"/>
    <w:p w:rsidR="00355BFF" w:rsidRDefault="00355BFF" w:rsidP="00D16E06">
      <w:r>
        <w:t>How do we get most of our energy?</w:t>
      </w:r>
    </w:p>
    <w:p w:rsidR="00355BFF" w:rsidRDefault="00355BFF" w:rsidP="00D16E06"/>
    <w:p w:rsidR="00355BFF" w:rsidRDefault="00355BFF" w:rsidP="00D16E06">
      <w:r>
        <w:rPr>
          <w:noProof/>
        </w:rPr>
        <w:drawing>
          <wp:anchor distT="0" distB="0" distL="114300" distR="114300" simplePos="0" relativeHeight="251664384" behindDoc="1" locked="0" layoutInCell="1" allowOverlap="1" wp14:anchorId="4A6EB17B" wp14:editId="139B978C">
            <wp:simplePos x="0" y="0"/>
            <wp:positionH relativeFrom="column">
              <wp:posOffset>1685290</wp:posOffset>
            </wp:positionH>
            <wp:positionV relativeFrom="paragraph">
              <wp:posOffset>299085</wp:posOffset>
            </wp:positionV>
            <wp:extent cx="5334000" cy="2538730"/>
            <wp:effectExtent l="0" t="0" r="0" b="0"/>
            <wp:wrapTight wrapText="bothSides">
              <wp:wrapPolygon edited="0">
                <wp:start x="0" y="0"/>
                <wp:lineTo x="0" y="21395"/>
                <wp:lineTo x="21523" y="21395"/>
                <wp:lineTo x="21523" y="0"/>
                <wp:lineTo x="0" y="0"/>
              </wp:wrapPolygon>
            </wp:wrapTight>
            <wp:docPr id="5" name="Picture 5" descr="http://www.soleilglobal.org/wp-content/uploads/2012/07/Nasa_Earth_Lights_At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leilglobal.org/wp-content/uploads/2012/07/Nasa_Earth_Lights_At_Nigh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253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BFF" w:rsidRDefault="00355BFF" w:rsidP="00D16E06"/>
    <w:p w:rsidR="00355BFF" w:rsidRDefault="00355BFF" w:rsidP="00D16E06"/>
    <w:p w:rsidR="00355BFF" w:rsidRDefault="00355BFF" w:rsidP="00D16E06">
      <w:r>
        <w:t>A composite of many satellite images show light from cities across E</w:t>
      </w:r>
      <w:r w:rsidR="00533E4D">
        <w:t>arth that is visible from space.</w:t>
      </w:r>
    </w:p>
    <w:p w:rsidR="00355BFF" w:rsidRDefault="00355BFF" w:rsidP="00D16E06"/>
    <w:p w:rsidR="00355BFF" w:rsidRDefault="00355BFF" w:rsidP="00D16E06"/>
    <w:p w:rsidR="005A041E" w:rsidRDefault="00835417" w:rsidP="00D16E06">
      <w:r>
        <w:rPr>
          <w:noProof/>
        </w:rPr>
        <w:lastRenderedPageBreak/>
        <mc:AlternateContent>
          <mc:Choice Requires="wps">
            <w:drawing>
              <wp:anchor distT="0" distB="0" distL="114300" distR="114300" simplePos="0" relativeHeight="251655680" behindDoc="0" locked="0" layoutInCell="1" allowOverlap="1" wp14:anchorId="5F6AB47E" wp14:editId="1B9B1CD8">
                <wp:simplePos x="0" y="0"/>
                <wp:positionH relativeFrom="column">
                  <wp:posOffset>120</wp:posOffset>
                </wp:positionH>
                <wp:positionV relativeFrom="paragraph">
                  <wp:posOffset>-167623</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5A041E" w:rsidRDefault="00835417" w:rsidP="005A041E">
                            <w:pPr>
                              <w:jc w:val="cente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Some Terminology to know…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6AB47E" id="Text Box 6" o:spid="_x0000_s1029" type="#_x0000_t202" style="position:absolute;margin-left:0;margin-top:-13.2pt;width:2in;height:2in;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" filled="f" stroked="f">
                <v:textbox style="mso-fit-shape-to-text:t">
                  <w:txbxContent>
                    <w:p w:rsidR="00835417" w:rsidRPr="005A041E" w:rsidRDefault="00835417" w:rsidP="005A041E">
                      <w:pPr>
                        <w:jc w:val="cente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Some Terminology to know…</w:t>
                      </w:r>
                    </w:p>
                  </w:txbxContent>
                </v:textbox>
              </v:shape>
            </w:pict>
          </mc:Fallback>
        </mc:AlternateContent>
      </w:r>
    </w:p>
    <w:p w:rsidR="00835417" w:rsidRDefault="00835417" w:rsidP="00D16E06"/>
    <w:p w:rsidR="00835417" w:rsidRDefault="00835417" w:rsidP="00D16E06"/>
    <w:p w:rsidR="005A041E" w:rsidRDefault="00697254" w:rsidP="005A041E">
      <w:pPr>
        <w:pStyle w:val="ListParagraph"/>
        <w:numPr>
          <w:ilvl w:val="0"/>
          <w:numId w:val="1"/>
        </w:numPr>
      </w:pPr>
      <w:r>
        <w:rPr>
          <w:b/>
          <w:u w:val="single"/>
        </w:rPr>
        <w:t>____________________________________</w:t>
      </w:r>
      <w:r w:rsidR="005A041E">
        <w:t>: the ability to do work</w:t>
      </w:r>
    </w:p>
    <w:p w:rsidR="005A041E" w:rsidRDefault="00835417" w:rsidP="005A041E">
      <w:pPr>
        <w:rPr>
          <w:b/>
          <w:u w:val="single"/>
        </w:rPr>
      </w:pPr>
      <w:r>
        <w:rPr>
          <w:noProof/>
        </w:rPr>
        <w:drawing>
          <wp:anchor distT="0" distB="0" distL="114300" distR="114300" simplePos="0" relativeHeight="251656704" behindDoc="1" locked="0" layoutInCell="1" allowOverlap="1" wp14:anchorId="3B34AE5D" wp14:editId="6F11EC24">
            <wp:simplePos x="0" y="0"/>
            <wp:positionH relativeFrom="column">
              <wp:posOffset>-110490</wp:posOffset>
            </wp:positionH>
            <wp:positionV relativeFrom="paragraph">
              <wp:posOffset>383558</wp:posOffset>
            </wp:positionV>
            <wp:extent cx="7188835" cy="3886200"/>
            <wp:effectExtent l="0" t="0" r="0" b="0"/>
            <wp:wrapTight wrapText="bothSides">
              <wp:wrapPolygon edited="0">
                <wp:start x="0" y="0"/>
                <wp:lineTo x="0" y="21494"/>
                <wp:lineTo x="21522" y="21494"/>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970" t="7513" r="3362" b="4663"/>
                    <a:stretch/>
                  </pic:blipFill>
                  <pic:spPr bwMode="auto">
                    <a:xfrm>
                      <a:off x="0" y="0"/>
                      <a:ext cx="7188835" cy="38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417" w:rsidRDefault="00835417" w:rsidP="005A041E">
      <w:pPr>
        <w:rPr>
          <w:b/>
          <w:u w:val="single"/>
        </w:rPr>
      </w:pPr>
    </w:p>
    <w:p w:rsidR="005A041E" w:rsidRPr="005A041E" w:rsidRDefault="00697254" w:rsidP="005A041E">
      <w:pPr>
        <w:pStyle w:val="ListParagraph"/>
        <w:numPr>
          <w:ilvl w:val="0"/>
          <w:numId w:val="1"/>
        </w:numPr>
        <w:rPr>
          <w:b/>
          <w:u w:val="single"/>
        </w:rPr>
      </w:pPr>
      <w:r>
        <w:rPr>
          <w:b/>
          <w:u w:val="single"/>
        </w:rPr>
        <w:t>________________________________</w:t>
      </w:r>
      <w:r w:rsidR="005A041E">
        <w:t xml:space="preserve"> – The amount per person (eg. Energy per capita = the amount of energy each person uses)</w:t>
      </w:r>
    </w:p>
    <w:p w:rsidR="005A041E" w:rsidRPr="005A041E" w:rsidRDefault="005A041E" w:rsidP="005A041E">
      <w:pPr>
        <w:pStyle w:val="ListParagraph"/>
        <w:rPr>
          <w:b/>
          <w:u w:val="single"/>
        </w:rPr>
      </w:pPr>
    </w:p>
    <w:p w:rsidR="005A041E" w:rsidRPr="005A041E" w:rsidRDefault="00697254" w:rsidP="005A041E">
      <w:pPr>
        <w:pStyle w:val="ListParagraph"/>
        <w:numPr>
          <w:ilvl w:val="0"/>
          <w:numId w:val="1"/>
        </w:numPr>
        <w:rPr>
          <w:b/>
          <w:u w:val="single"/>
        </w:rPr>
      </w:pPr>
      <w:r>
        <w:rPr>
          <w:b/>
          <w:u w:val="single"/>
        </w:rPr>
        <w:t>__________________________________________</w:t>
      </w:r>
      <w:r w:rsidR="005A041E">
        <w:t xml:space="preserve"> – total value of all goods and services produced by a country in a year</w:t>
      </w:r>
    </w:p>
    <w:p w:rsidR="005A041E" w:rsidRPr="005A041E" w:rsidRDefault="005A041E" w:rsidP="005A041E">
      <w:pPr>
        <w:pStyle w:val="ListParagraph"/>
        <w:rPr>
          <w:b/>
          <w:u w:val="single"/>
        </w:rPr>
      </w:pPr>
    </w:p>
    <w:p w:rsidR="005A041E" w:rsidRPr="004C149F" w:rsidRDefault="00697254" w:rsidP="005A041E">
      <w:pPr>
        <w:pStyle w:val="ListParagraph"/>
        <w:numPr>
          <w:ilvl w:val="0"/>
          <w:numId w:val="1"/>
        </w:numPr>
        <w:rPr>
          <w:b/>
          <w:u w:val="single"/>
        </w:rPr>
      </w:pPr>
      <w:r>
        <w:rPr>
          <w:b/>
          <w:u w:val="single"/>
        </w:rPr>
        <w:t>_________________________________________</w:t>
      </w:r>
      <w:r w:rsidR="005A041E">
        <w:t xml:space="preserve"> – how much energy is required per billions of dollars of GDP. (eg. Country with a high energy intensity would use a lot of energy to produce a little bit of goods and services)</w:t>
      </w:r>
      <w:r w:rsidR="004C149F">
        <w:t xml:space="preserve"> </w:t>
      </w:r>
    </w:p>
    <w:p w:rsidR="004C149F" w:rsidRPr="004C149F" w:rsidRDefault="004C149F" w:rsidP="004C149F">
      <w:pPr>
        <w:pStyle w:val="ListParagraph"/>
        <w:rPr>
          <w:b/>
          <w:u w:val="single"/>
        </w:rPr>
      </w:pPr>
    </w:p>
    <w:p w:rsidR="004C149F" w:rsidRPr="00533E4D" w:rsidRDefault="004C149F" w:rsidP="005A041E">
      <w:pPr>
        <w:pStyle w:val="ListParagraph"/>
        <w:numPr>
          <w:ilvl w:val="1"/>
          <w:numId w:val="1"/>
        </w:numPr>
        <w:rPr>
          <w:b/>
          <w:u w:val="single"/>
        </w:rPr>
      </w:pPr>
      <w:r>
        <w:t>Economies based on natural resources have a high energy intensity – a huge amount of energy is required to extract, refine and develop these resources.  (Alberta has a very high energy intensity)</w:t>
      </w:r>
    </w:p>
    <w:p w:rsidR="00533E4D" w:rsidRDefault="00533E4D" w:rsidP="00533E4D">
      <w:pPr>
        <w:pStyle w:val="ListParagraph"/>
        <w:ind w:left="1440"/>
      </w:pPr>
    </w:p>
    <w:p w:rsidR="00533E4D" w:rsidRPr="00533E4D" w:rsidRDefault="00533E4D" w:rsidP="00533E4D">
      <w:pPr>
        <w:pStyle w:val="ListParagraph"/>
        <w:ind w:left="1440"/>
        <w:rPr>
          <w:b/>
          <w:u w:val="single"/>
        </w:rPr>
      </w:pPr>
    </w:p>
    <w:p w:rsidR="005A041E" w:rsidRPr="005A041E" w:rsidRDefault="005A041E" w:rsidP="005A041E">
      <w:pPr>
        <w:rPr>
          <w:b/>
          <w:sz w:val="32"/>
          <w:u w:val="single"/>
        </w:rPr>
      </w:pPr>
      <w:r w:rsidRPr="005A041E">
        <w:rPr>
          <w:b/>
          <w:sz w:val="32"/>
          <w:u w:val="single"/>
        </w:rPr>
        <w:lastRenderedPageBreak/>
        <w:t>Factors Affecting energy use:</w:t>
      </w:r>
    </w:p>
    <w:p w:rsidR="005A041E" w:rsidRPr="004C149F" w:rsidRDefault="00697254" w:rsidP="005A041E">
      <w:pPr>
        <w:pStyle w:val="ListParagraph"/>
        <w:numPr>
          <w:ilvl w:val="0"/>
          <w:numId w:val="1"/>
        </w:numPr>
        <w:rPr>
          <w:b/>
          <w:u w:val="single"/>
        </w:rPr>
      </w:pPr>
      <w:r>
        <w:rPr>
          <w:b/>
          <w:u w:val="single"/>
        </w:rPr>
        <w:t>___________________________</w:t>
      </w:r>
      <w:r w:rsidR="005A041E">
        <w:t>- Extreme climates tend to use more energy</w:t>
      </w:r>
    </w:p>
    <w:p w:rsidR="004C149F" w:rsidRPr="005A041E" w:rsidRDefault="004C149F" w:rsidP="004C149F">
      <w:pPr>
        <w:pStyle w:val="ListParagraph"/>
        <w:rPr>
          <w:b/>
          <w:u w:val="single"/>
        </w:rPr>
      </w:pPr>
    </w:p>
    <w:p w:rsidR="005A041E" w:rsidRPr="004C149F" w:rsidRDefault="00697254" w:rsidP="004C149F">
      <w:pPr>
        <w:pStyle w:val="ListParagraph"/>
        <w:numPr>
          <w:ilvl w:val="0"/>
          <w:numId w:val="1"/>
        </w:numPr>
        <w:rPr>
          <w:b/>
          <w:u w:val="single"/>
        </w:rPr>
      </w:pPr>
      <w:r>
        <w:rPr>
          <w:b/>
          <w:u w:val="single"/>
        </w:rPr>
        <w:t>___________________________</w:t>
      </w:r>
      <w:r w:rsidR="005A041E">
        <w:t xml:space="preserve"> – refers to how much work is done (eg. How many cars are built, how many barrels of oil are extracted, how much money is invested etc.)</w:t>
      </w:r>
    </w:p>
    <w:p w:rsidR="004C149F" w:rsidRPr="004C149F" w:rsidRDefault="004C149F" w:rsidP="004C149F">
      <w:pPr>
        <w:pStyle w:val="ListParagraph"/>
        <w:rPr>
          <w:b/>
          <w:u w:val="single"/>
        </w:rPr>
      </w:pPr>
    </w:p>
    <w:p w:rsidR="005A041E" w:rsidRPr="004C149F" w:rsidRDefault="00697254" w:rsidP="005A041E">
      <w:pPr>
        <w:pStyle w:val="ListParagraph"/>
        <w:numPr>
          <w:ilvl w:val="0"/>
          <w:numId w:val="1"/>
        </w:numPr>
        <w:rPr>
          <w:b/>
          <w:u w:val="single"/>
        </w:rPr>
      </w:pPr>
      <w:r>
        <w:rPr>
          <w:b/>
          <w:u w:val="single"/>
        </w:rPr>
        <w:t>__________________________</w:t>
      </w:r>
      <w:r w:rsidR="005A041E">
        <w:rPr>
          <w:b/>
          <w:u w:val="single"/>
        </w:rPr>
        <w:t xml:space="preserve"> – </w:t>
      </w:r>
      <w:r w:rsidR="005A041E">
        <w:t>the larger the population, the higher the energy use.</w:t>
      </w:r>
    </w:p>
    <w:p w:rsidR="004C149F" w:rsidRPr="005A041E" w:rsidRDefault="004C149F" w:rsidP="004C149F">
      <w:pPr>
        <w:pStyle w:val="ListParagraph"/>
        <w:rPr>
          <w:b/>
          <w:u w:val="single"/>
        </w:rPr>
      </w:pPr>
    </w:p>
    <w:p w:rsidR="005A041E" w:rsidRPr="004C149F" w:rsidRDefault="00697254" w:rsidP="005A041E">
      <w:pPr>
        <w:pStyle w:val="ListParagraph"/>
        <w:numPr>
          <w:ilvl w:val="0"/>
          <w:numId w:val="1"/>
        </w:numPr>
        <w:rPr>
          <w:b/>
          <w:u w:val="single"/>
        </w:rPr>
      </w:pPr>
      <w:r>
        <w:rPr>
          <w:b/>
          <w:u w:val="single"/>
        </w:rPr>
        <w:t>_______________________________________</w:t>
      </w:r>
      <w:r w:rsidR="005A041E">
        <w:t xml:space="preserve"> – as countries develop, they increase their use of natural resources.  As standards of living increase, so does energy use.</w:t>
      </w:r>
    </w:p>
    <w:p w:rsidR="004C149F" w:rsidRPr="004C149F" w:rsidRDefault="004C149F" w:rsidP="004C149F">
      <w:pPr>
        <w:pStyle w:val="ListParagraph"/>
        <w:rPr>
          <w:b/>
          <w:u w:val="single"/>
        </w:rPr>
      </w:pPr>
    </w:p>
    <w:p w:rsidR="004C149F" w:rsidRPr="004C149F" w:rsidRDefault="00697254" w:rsidP="005A041E">
      <w:pPr>
        <w:pStyle w:val="ListParagraph"/>
        <w:numPr>
          <w:ilvl w:val="0"/>
          <w:numId w:val="1"/>
        </w:numPr>
        <w:rPr>
          <w:b/>
          <w:u w:val="single"/>
        </w:rPr>
      </w:pPr>
      <w:r>
        <w:rPr>
          <w:b/>
          <w:u w:val="single"/>
        </w:rPr>
        <w:t>__________________________</w:t>
      </w:r>
      <w:r w:rsidR="004C149F">
        <w:t xml:space="preserve"> – the more input energy that is transformed into useful output energy, the more efficient that device is.  </w:t>
      </w:r>
    </w:p>
    <w:p w:rsidR="004C149F" w:rsidRPr="004C149F" w:rsidRDefault="004C149F" w:rsidP="004C149F">
      <w:pPr>
        <w:pStyle w:val="ListParagraph"/>
        <w:rPr>
          <w:b/>
          <w:u w:val="single"/>
        </w:rPr>
      </w:pPr>
    </w:p>
    <w:p w:rsidR="004C149F" w:rsidRPr="004C149F" w:rsidRDefault="004C149F" w:rsidP="004C149F">
      <w:pPr>
        <w:pStyle w:val="ListParagraph"/>
        <w:numPr>
          <w:ilvl w:val="1"/>
          <w:numId w:val="1"/>
        </w:numPr>
        <w:rPr>
          <w:b/>
          <w:u w:val="single"/>
        </w:rPr>
      </w:pPr>
      <w:r>
        <w:t>High efficiency devices use less energy to do a job than do low efficiency devices.</w:t>
      </w:r>
    </w:p>
    <w:p w:rsidR="004C149F" w:rsidRPr="004C149F" w:rsidRDefault="004C149F" w:rsidP="004C149F">
      <w:pPr>
        <w:pStyle w:val="ListParagraph"/>
        <w:numPr>
          <w:ilvl w:val="2"/>
          <w:numId w:val="1"/>
        </w:numPr>
        <w:rPr>
          <w:b/>
          <w:u w:val="single"/>
        </w:rPr>
      </w:pPr>
      <w:r>
        <w:t>Even the most efficient devices create some waste energy….</w:t>
      </w:r>
    </w:p>
    <w:p w:rsidR="004C149F" w:rsidRDefault="004C149F" w:rsidP="004C149F">
      <w:pPr>
        <w:rPr>
          <w:b/>
          <w:u w:val="single"/>
        </w:rPr>
      </w:pPr>
    </w:p>
    <w:p w:rsidR="004C149F" w:rsidRPr="004C149F" w:rsidRDefault="004C149F" w:rsidP="004C149F">
      <w:pPr>
        <w:jc w:val="center"/>
        <w:rPr>
          <w:b/>
          <w:sz w:val="48"/>
        </w:rPr>
      </w:pPr>
      <m:oMathPara>
        <m:oMath>
          <m:r>
            <m:rPr>
              <m:sty m:val="bi"/>
            </m:rPr>
            <w:rPr>
              <w:rFonts w:ascii="Cambria Math" w:hAnsi="Cambria Math"/>
              <w:sz w:val="48"/>
            </w:rPr>
            <m:t>Efficiency=</m:t>
          </m:r>
          <m:f>
            <m:fPr>
              <m:ctrlPr>
                <w:rPr>
                  <w:rFonts w:ascii="Cambria Math" w:hAnsi="Cambria Math"/>
                  <w:b/>
                  <w:i/>
                  <w:sz w:val="48"/>
                </w:rPr>
              </m:ctrlPr>
            </m:fPr>
            <m:num>
              <m:r>
                <m:rPr>
                  <m:sty m:val="bi"/>
                </m:rPr>
                <w:rPr>
                  <w:rFonts w:ascii="Cambria Math" w:hAnsi="Cambria Math"/>
                  <w:sz w:val="48"/>
                </w:rPr>
                <m:t>Useful output energy</m:t>
              </m:r>
            </m:num>
            <m:den>
              <m:r>
                <m:rPr>
                  <m:sty m:val="bi"/>
                </m:rPr>
                <w:rPr>
                  <w:rFonts w:ascii="Cambria Math" w:hAnsi="Cambria Math"/>
                  <w:sz w:val="48"/>
                </w:rPr>
                <m:t xml:space="preserve">Useful input energy </m:t>
              </m:r>
            </m:den>
          </m:f>
          <m:r>
            <m:rPr>
              <m:sty m:val="bi"/>
            </m:rPr>
            <w:rPr>
              <w:rFonts w:ascii="Cambria Math" w:hAnsi="Cambria Math"/>
              <w:sz w:val="48"/>
            </w:rPr>
            <m:t xml:space="preserve"> x 100</m:t>
          </m:r>
        </m:oMath>
      </m:oMathPara>
    </w:p>
    <w:p w:rsidR="005A041E" w:rsidRPr="004C149F" w:rsidRDefault="005A041E" w:rsidP="005A041E"/>
    <w:p w:rsidR="005A041E" w:rsidRDefault="005A041E" w:rsidP="005A041E"/>
    <w:p w:rsidR="005A041E" w:rsidRDefault="004C149F" w:rsidP="005A041E">
      <w:r>
        <w:rPr>
          <w:noProof/>
        </w:rPr>
        <mc:AlternateContent>
          <mc:Choice Requires="wps">
            <w:drawing>
              <wp:anchor distT="0" distB="0" distL="114300" distR="114300" simplePos="0" relativeHeight="251669504" behindDoc="0" locked="0" layoutInCell="1" allowOverlap="1" wp14:anchorId="20F79442" wp14:editId="54FF7DD8">
                <wp:simplePos x="0" y="0"/>
                <wp:positionH relativeFrom="column">
                  <wp:posOffset>0</wp:posOffset>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4C149F" w:rsidRDefault="00835417" w:rsidP="004C149F">
                            <w:pPr>
                              <w:jc w:val="cente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Putting this all together…..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F79442" id="Text Box 10" o:spid="_x0000_s1030" type="#_x0000_t202" style="position:absolute;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AfJg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WPlsqGZP+RlF&#10;WurHxBm5rpDIRjj/LCzmAslj1v0TjqKmNuN0kTgryf78mz3Egy54OWsxZxnXWATO6u8aNH6ZzGYA&#10;9VGZffw8hWJvPftbjz4294RBnmCnjIxiiPf1IBaWmhcsxCq8CZfQEi9n3A/ive9nHwsl1WoVgzCI&#10;RviN3hoZoEMfQ5N33Yuw5sKEB4mPNMyjSN8Q0seGm86sjh60RLZCl/ueguWgYIgj35eFC1tyq8eo&#10;19/C8hc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nUYB8mAgAAXgQAAA4AAAAAAAAAAAAAAAAALgIAAGRycy9lMm9Eb2MueG1sUEsB&#10;Ai0AFAAGAAgAAAAhAEuJJs3WAAAABQEAAA8AAAAAAAAAAAAAAAAAgAQAAGRycy9kb3ducmV2Lnht&#10;bFBLBQYAAAAABAAEAPMAAACDBQAAAAA=&#10;" filled="f" stroked="f">
                <v:textbox style="mso-fit-shape-to-text:t">
                  <w:txbxContent>
                    <w:p w:rsidR="00835417" w:rsidRPr="004C149F" w:rsidRDefault="00835417" w:rsidP="004C149F">
                      <w:pPr>
                        <w:jc w:val="cente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Putting this all together…..</w:t>
                      </w:r>
                    </w:p>
                  </w:txbxContent>
                </v:textbox>
              </v:shape>
            </w:pict>
          </mc:Fallback>
        </mc:AlternateContent>
      </w:r>
    </w:p>
    <w:p w:rsidR="005A041E" w:rsidRDefault="005A041E" w:rsidP="005A041E"/>
    <w:p w:rsidR="005A041E" w:rsidRDefault="005A041E" w:rsidP="005A041E"/>
    <w:p w:rsidR="004C149F" w:rsidRDefault="004C149F" w:rsidP="004C149F">
      <w:pPr>
        <w:pStyle w:val="ListParagraph"/>
        <w:numPr>
          <w:ilvl w:val="0"/>
          <w:numId w:val="1"/>
        </w:numPr>
      </w:pPr>
      <w:r>
        <w:t>USA has the world’s highest GDP, the world’s highest activity and the world’s largest total energy use</w:t>
      </w:r>
    </w:p>
    <w:p w:rsidR="004C149F" w:rsidRDefault="004C149F" w:rsidP="004C149F"/>
    <w:p w:rsidR="004C149F" w:rsidRDefault="004C149F" w:rsidP="004C149F"/>
    <w:p w:rsidR="004C149F" w:rsidRDefault="004C149F" w:rsidP="004C149F">
      <w:pPr>
        <w:pStyle w:val="ListParagraph"/>
        <w:numPr>
          <w:ilvl w:val="0"/>
          <w:numId w:val="1"/>
        </w:numPr>
      </w:pPr>
      <w:r>
        <w:t>HOWEVER….Canada actually has the higher per capita energy use than the USA…. SAY WHAT????!!!</w:t>
      </w:r>
    </w:p>
    <w:p w:rsidR="005A041E" w:rsidRDefault="005A041E" w:rsidP="005A041E"/>
    <w:p w:rsidR="005A041E" w:rsidRDefault="005A041E" w:rsidP="005A041E"/>
    <w:p w:rsidR="005A041E" w:rsidRDefault="005A041E">
      <w:r>
        <w:br w:type="page"/>
      </w:r>
    </w:p>
    <w:p w:rsidR="005A041E" w:rsidRPr="005A041E" w:rsidRDefault="005A041E" w:rsidP="005A041E">
      <w:pPr>
        <w:rPr>
          <w:b/>
          <w:lang w:val="en-CA"/>
        </w:rPr>
      </w:pPr>
      <w:r w:rsidRPr="005A041E">
        <w:rPr>
          <w:b/>
          <w:lang w:val="en-CA"/>
        </w:rPr>
        <w:lastRenderedPageBreak/>
        <w:t>Read through pages 470 – 479. As you read, make notes on each of the following sections and answer the questions.</w:t>
      </w:r>
    </w:p>
    <w:p w:rsidR="005A041E" w:rsidRPr="004C149F" w:rsidRDefault="005A041E" w:rsidP="005A041E">
      <w:pPr>
        <w:numPr>
          <w:ilvl w:val="0"/>
          <w:numId w:val="2"/>
        </w:numPr>
        <w:rPr>
          <w:b/>
          <w:lang w:val="en-CA"/>
        </w:rPr>
      </w:pPr>
      <w:r w:rsidRPr="004C149F">
        <w:rPr>
          <w:b/>
          <w:lang w:val="en-CA"/>
        </w:rPr>
        <w:t xml:space="preserve">A Canadian Way of Life </w:t>
      </w:r>
    </w:p>
    <w:p w:rsidR="005A041E" w:rsidRPr="005A041E" w:rsidRDefault="005A041E" w:rsidP="005A041E">
      <w:pPr>
        <w:numPr>
          <w:ilvl w:val="1"/>
          <w:numId w:val="2"/>
        </w:numPr>
        <w:rPr>
          <w:lang w:val="en-CA"/>
        </w:rPr>
      </w:pPr>
      <w:r w:rsidRPr="005A041E">
        <w:rPr>
          <w:lang w:val="en-CA"/>
        </w:rPr>
        <w:t>Why is it that Canadians consume such a large quantity of energy?</w:t>
      </w:r>
    </w:p>
    <w:p w:rsidR="005A041E" w:rsidRPr="005A041E" w:rsidRDefault="005A041E" w:rsidP="005A041E">
      <w:pPr>
        <w:rPr>
          <w:lang w:val="en-CA"/>
        </w:rPr>
      </w:pPr>
    </w:p>
    <w:p w:rsidR="005A041E" w:rsidRPr="005A041E" w:rsidRDefault="005A041E" w:rsidP="005A041E">
      <w:pPr>
        <w:numPr>
          <w:ilvl w:val="1"/>
          <w:numId w:val="2"/>
        </w:numPr>
        <w:rPr>
          <w:lang w:val="en-CA"/>
        </w:rPr>
      </w:pPr>
      <w:r w:rsidRPr="005A041E">
        <w:rPr>
          <w:i/>
          <w:lang w:val="en-CA"/>
        </w:rPr>
        <w:t>Use figure D.1.2 on page 472 to answer the following questions:</w:t>
      </w:r>
    </w:p>
    <w:p w:rsidR="005A041E" w:rsidRPr="005A041E" w:rsidRDefault="005A041E" w:rsidP="005A041E">
      <w:pPr>
        <w:numPr>
          <w:ilvl w:val="2"/>
          <w:numId w:val="2"/>
        </w:numPr>
        <w:rPr>
          <w:lang w:val="en-CA"/>
        </w:rPr>
      </w:pPr>
      <w:r w:rsidRPr="005A041E">
        <w:rPr>
          <w:lang w:val="en-CA"/>
        </w:rPr>
        <w:t>Calculate the change in light-duty truck sales from 1990 to 1997.</w:t>
      </w:r>
    </w:p>
    <w:p w:rsidR="005A041E" w:rsidRPr="005A041E" w:rsidRDefault="005A041E" w:rsidP="005A041E">
      <w:pPr>
        <w:rPr>
          <w:lang w:val="en-CA"/>
        </w:rPr>
      </w:pPr>
    </w:p>
    <w:p w:rsidR="005A041E" w:rsidRPr="005A041E" w:rsidRDefault="005A041E" w:rsidP="005A041E">
      <w:pPr>
        <w:numPr>
          <w:ilvl w:val="2"/>
          <w:numId w:val="2"/>
        </w:numPr>
        <w:rPr>
          <w:lang w:val="en-CA"/>
        </w:rPr>
      </w:pPr>
      <w:r w:rsidRPr="005A041E">
        <w:rPr>
          <w:lang w:val="en-CA"/>
        </w:rPr>
        <w:t>Identify reasons used to justify the purchase of light-duty trucks and other larger vehicles.</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2"/>
          <w:numId w:val="2"/>
        </w:numPr>
        <w:rPr>
          <w:lang w:val="en-CA"/>
        </w:rPr>
      </w:pPr>
      <w:r w:rsidRPr="005A041E">
        <w:rPr>
          <w:lang w:val="en-CA"/>
        </w:rPr>
        <w:t>Suggest reasons for the trend in light-duty truck sales shown after 1997.</w:t>
      </w:r>
    </w:p>
    <w:p w:rsidR="005A041E" w:rsidRPr="005A041E" w:rsidRDefault="005A041E" w:rsidP="005A041E">
      <w:pPr>
        <w:rPr>
          <w:lang w:val="en-CA"/>
        </w:rPr>
      </w:pPr>
    </w:p>
    <w:p w:rsidR="005A041E" w:rsidRPr="004C149F" w:rsidRDefault="005A041E" w:rsidP="005A041E">
      <w:pPr>
        <w:rPr>
          <w:b/>
          <w:lang w:val="en-CA"/>
        </w:rPr>
      </w:pPr>
    </w:p>
    <w:p w:rsidR="005A041E" w:rsidRPr="004C149F" w:rsidRDefault="005A041E" w:rsidP="005A041E">
      <w:pPr>
        <w:numPr>
          <w:ilvl w:val="0"/>
          <w:numId w:val="2"/>
        </w:numPr>
        <w:rPr>
          <w:b/>
          <w:lang w:val="en-CA"/>
        </w:rPr>
      </w:pPr>
      <w:r w:rsidRPr="004C149F">
        <w:rPr>
          <w:b/>
          <w:lang w:val="en-CA"/>
        </w:rPr>
        <w:t>Gross Domestic Product (GDP)</w:t>
      </w:r>
    </w:p>
    <w:p w:rsidR="005A041E" w:rsidRPr="005A041E" w:rsidRDefault="005A041E" w:rsidP="005A041E">
      <w:pPr>
        <w:numPr>
          <w:ilvl w:val="1"/>
          <w:numId w:val="2"/>
        </w:numPr>
        <w:rPr>
          <w:lang w:val="en-CA"/>
        </w:rPr>
      </w:pPr>
      <w:r w:rsidRPr="005A041E">
        <w:rPr>
          <w:lang w:val="en-CA"/>
        </w:rPr>
        <w:t>Explain what a country’s GDP has to do with energy.</w:t>
      </w:r>
    </w:p>
    <w:p w:rsidR="005A041E" w:rsidRPr="005A041E" w:rsidRDefault="005A041E" w:rsidP="005A041E">
      <w:pPr>
        <w:rPr>
          <w:lang w:val="en-CA"/>
        </w:rPr>
      </w:pPr>
    </w:p>
    <w:p w:rsidR="005A041E" w:rsidRPr="005A041E" w:rsidRDefault="005A041E" w:rsidP="005A041E">
      <w:pPr>
        <w:numPr>
          <w:ilvl w:val="1"/>
          <w:numId w:val="2"/>
        </w:numPr>
        <w:rPr>
          <w:lang w:val="en-CA"/>
        </w:rPr>
      </w:pPr>
      <w:r w:rsidRPr="005A041E">
        <w:rPr>
          <w:lang w:val="en-CA"/>
        </w:rPr>
        <w:t>Explain how a country’s energy intensity relates to GDP. How is energy intensity determined?</w:t>
      </w:r>
    </w:p>
    <w:p w:rsidR="005A041E" w:rsidRPr="005A041E" w:rsidRDefault="005A041E" w:rsidP="005A041E">
      <w:pPr>
        <w:rPr>
          <w:lang w:val="en-CA"/>
        </w:rPr>
      </w:pPr>
    </w:p>
    <w:p w:rsidR="005A041E" w:rsidRPr="005A041E" w:rsidRDefault="005A041E" w:rsidP="005A041E">
      <w:pPr>
        <w:numPr>
          <w:ilvl w:val="1"/>
          <w:numId w:val="2"/>
        </w:numPr>
        <w:rPr>
          <w:lang w:val="en-CA"/>
        </w:rPr>
      </w:pPr>
      <w:r w:rsidRPr="005A041E">
        <w:rPr>
          <w:lang w:val="en-CA"/>
        </w:rPr>
        <w:t>Use the following table to calculate the energy intensities for each of the following countries.</w:t>
      </w:r>
    </w:p>
    <w:tbl>
      <w:tblPr>
        <w:tblW w:w="0" w:type="auto"/>
        <w:tblInd w:w="1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8"/>
        <w:gridCol w:w="2140"/>
        <w:gridCol w:w="2836"/>
      </w:tblGrid>
      <w:tr w:rsidR="005A041E" w:rsidRPr="005A041E" w:rsidTr="00AB7C44">
        <w:tc>
          <w:tcPr>
            <w:tcW w:w="1238" w:type="dxa"/>
            <w:shd w:val="clear" w:color="auto" w:fill="DDD9C3"/>
          </w:tcPr>
          <w:p w:rsidR="005A041E" w:rsidRPr="005A041E" w:rsidRDefault="005A041E" w:rsidP="005A041E">
            <w:pPr>
              <w:rPr>
                <w:lang w:val="en-CA"/>
              </w:rPr>
            </w:pPr>
            <w:r w:rsidRPr="005A041E">
              <w:rPr>
                <w:lang w:val="en-CA"/>
              </w:rPr>
              <w:t>Country</w:t>
            </w:r>
          </w:p>
        </w:tc>
        <w:tc>
          <w:tcPr>
            <w:tcW w:w="2140" w:type="dxa"/>
            <w:shd w:val="clear" w:color="auto" w:fill="DDD9C3"/>
          </w:tcPr>
          <w:p w:rsidR="005A041E" w:rsidRPr="005A041E" w:rsidRDefault="005A041E" w:rsidP="005A041E">
            <w:pPr>
              <w:rPr>
                <w:lang w:val="en-CA"/>
              </w:rPr>
            </w:pPr>
            <w:r w:rsidRPr="005A041E">
              <w:rPr>
                <w:lang w:val="en-CA"/>
              </w:rPr>
              <w:t>Energy use (EJ)</w:t>
            </w:r>
          </w:p>
        </w:tc>
        <w:tc>
          <w:tcPr>
            <w:tcW w:w="2836" w:type="dxa"/>
            <w:shd w:val="clear" w:color="auto" w:fill="DDD9C3"/>
          </w:tcPr>
          <w:p w:rsidR="005A041E" w:rsidRPr="005A041E" w:rsidRDefault="005A041E" w:rsidP="005A041E">
            <w:pPr>
              <w:rPr>
                <w:lang w:val="en-CA"/>
              </w:rPr>
            </w:pPr>
            <w:r w:rsidRPr="005A041E">
              <w:rPr>
                <w:lang w:val="en-CA"/>
              </w:rPr>
              <w:t>GDP (trillions of $US)</w:t>
            </w:r>
          </w:p>
        </w:tc>
      </w:tr>
      <w:tr w:rsidR="005A041E" w:rsidRPr="005A041E" w:rsidTr="00AB7C44">
        <w:tc>
          <w:tcPr>
            <w:tcW w:w="1238" w:type="dxa"/>
          </w:tcPr>
          <w:p w:rsidR="005A041E" w:rsidRPr="005A041E" w:rsidRDefault="005A041E" w:rsidP="005A041E">
            <w:pPr>
              <w:rPr>
                <w:lang w:val="en-CA"/>
              </w:rPr>
            </w:pPr>
            <w:smartTag w:uri="urn:schemas-microsoft-com:office:smarttags" w:element="place">
              <w:smartTag w:uri="urn:schemas-microsoft-com:office:smarttags" w:element="country-region">
                <w:r w:rsidRPr="005A041E">
                  <w:rPr>
                    <w:lang w:val="en-CA"/>
                  </w:rPr>
                  <w:t>Kenya</w:t>
                </w:r>
              </w:smartTag>
            </w:smartTag>
          </w:p>
        </w:tc>
        <w:tc>
          <w:tcPr>
            <w:tcW w:w="2140" w:type="dxa"/>
          </w:tcPr>
          <w:p w:rsidR="005A041E" w:rsidRPr="005A041E" w:rsidRDefault="005A041E" w:rsidP="005A041E">
            <w:pPr>
              <w:rPr>
                <w:lang w:val="en-CA"/>
              </w:rPr>
            </w:pPr>
            <w:r w:rsidRPr="005A041E">
              <w:rPr>
                <w:lang w:val="en-CA"/>
              </w:rPr>
              <w:t>0.200</w:t>
            </w:r>
          </w:p>
        </w:tc>
        <w:tc>
          <w:tcPr>
            <w:tcW w:w="2836" w:type="dxa"/>
          </w:tcPr>
          <w:p w:rsidR="005A041E" w:rsidRPr="005A041E" w:rsidRDefault="005A041E" w:rsidP="005A041E">
            <w:pPr>
              <w:rPr>
                <w:lang w:val="en-CA"/>
              </w:rPr>
            </w:pPr>
            <w:r w:rsidRPr="005A041E">
              <w:rPr>
                <w:lang w:val="en-CA"/>
              </w:rPr>
              <w:t>0.010</w:t>
            </w:r>
          </w:p>
        </w:tc>
      </w:tr>
      <w:tr w:rsidR="005A041E" w:rsidRPr="005A041E" w:rsidTr="00AB7C44">
        <w:tc>
          <w:tcPr>
            <w:tcW w:w="1238" w:type="dxa"/>
          </w:tcPr>
          <w:p w:rsidR="005A041E" w:rsidRPr="005A041E" w:rsidRDefault="005A041E" w:rsidP="005A041E">
            <w:pPr>
              <w:rPr>
                <w:lang w:val="en-CA"/>
              </w:rPr>
            </w:pPr>
            <w:smartTag w:uri="urn:schemas-microsoft-com:office:smarttags" w:element="place">
              <w:smartTag w:uri="urn:schemas-microsoft-com:office:smarttags" w:element="country-region">
                <w:r w:rsidRPr="005A041E">
                  <w:rPr>
                    <w:lang w:val="en-CA"/>
                  </w:rPr>
                  <w:t>Sweden</w:t>
                </w:r>
              </w:smartTag>
            </w:smartTag>
          </w:p>
        </w:tc>
        <w:tc>
          <w:tcPr>
            <w:tcW w:w="2140" w:type="dxa"/>
          </w:tcPr>
          <w:p w:rsidR="005A041E" w:rsidRPr="005A041E" w:rsidRDefault="005A041E" w:rsidP="005A041E">
            <w:pPr>
              <w:rPr>
                <w:lang w:val="en-CA"/>
              </w:rPr>
            </w:pPr>
            <w:r w:rsidRPr="005A041E">
              <w:rPr>
                <w:lang w:val="en-CA"/>
              </w:rPr>
              <w:t>2.22</w:t>
            </w:r>
          </w:p>
        </w:tc>
        <w:tc>
          <w:tcPr>
            <w:tcW w:w="2836" w:type="dxa"/>
          </w:tcPr>
          <w:p w:rsidR="005A041E" w:rsidRPr="005A041E" w:rsidRDefault="005A041E" w:rsidP="005A041E">
            <w:pPr>
              <w:rPr>
                <w:lang w:val="en-CA"/>
              </w:rPr>
            </w:pPr>
            <w:r w:rsidRPr="005A041E">
              <w:rPr>
                <w:lang w:val="en-CA"/>
              </w:rPr>
              <w:t>0.300</w:t>
            </w:r>
          </w:p>
        </w:tc>
      </w:tr>
      <w:tr w:rsidR="005A041E" w:rsidRPr="005A041E" w:rsidTr="00AB7C44">
        <w:tc>
          <w:tcPr>
            <w:tcW w:w="1238" w:type="dxa"/>
          </w:tcPr>
          <w:p w:rsidR="005A041E" w:rsidRPr="005A041E" w:rsidRDefault="005A041E" w:rsidP="005A041E">
            <w:pPr>
              <w:rPr>
                <w:lang w:val="en-CA"/>
              </w:rPr>
            </w:pPr>
            <w:smartTag w:uri="urn:schemas-microsoft-com:office:smarttags" w:element="place">
              <w:smartTag w:uri="urn:schemas-microsoft-com:office:smarttags" w:element="country-region">
                <w:r w:rsidRPr="005A041E">
                  <w:rPr>
                    <w:lang w:val="en-CA"/>
                  </w:rPr>
                  <w:t>Canada</w:t>
                </w:r>
              </w:smartTag>
            </w:smartTag>
          </w:p>
        </w:tc>
        <w:tc>
          <w:tcPr>
            <w:tcW w:w="2140" w:type="dxa"/>
          </w:tcPr>
          <w:p w:rsidR="005A041E" w:rsidRPr="005A041E" w:rsidRDefault="005A041E" w:rsidP="005A041E">
            <w:pPr>
              <w:rPr>
                <w:lang w:val="en-CA"/>
              </w:rPr>
            </w:pPr>
            <w:r w:rsidRPr="005A041E">
              <w:rPr>
                <w:lang w:val="en-CA"/>
              </w:rPr>
              <w:t>13.80</w:t>
            </w:r>
          </w:p>
        </w:tc>
        <w:tc>
          <w:tcPr>
            <w:tcW w:w="2836" w:type="dxa"/>
          </w:tcPr>
          <w:p w:rsidR="005A041E" w:rsidRPr="005A041E" w:rsidRDefault="005A041E" w:rsidP="005A041E">
            <w:pPr>
              <w:rPr>
                <w:lang w:val="en-CA"/>
              </w:rPr>
            </w:pPr>
            <w:r w:rsidRPr="005A041E">
              <w:rPr>
                <w:lang w:val="en-CA"/>
              </w:rPr>
              <w:t>0.753</w:t>
            </w:r>
          </w:p>
        </w:tc>
      </w:tr>
    </w:tbl>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1"/>
          <w:numId w:val="2"/>
        </w:numPr>
        <w:rPr>
          <w:lang w:val="en-CA"/>
        </w:rPr>
      </w:pPr>
      <w:r w:rsidRPr="005A041E">
        <w:rPr>
          <w:lang w:val="en-CA"/>
        </w:rPr>
        <w:lastRenderedPageBreak/>
        <w:t>Compare the energy intensities calculated in question 4. Do these values correspond with the tendency for countries with high-tech economies to have lower energy intensities?</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1"/>
          <w:numId w:val="2"/>
        </w:numPr>
        <w:rPr>
          <w:lang w:val="en-CA"/>
        </w:rPr>
      </w:pPr>
      <w:r w:rsidRPr="005A041E">
        <w:rPr>
          <w:lang w:val="en-CA"/>
        </w:rPr>
        <w:t xml:space="preserve">Predict the change to </w:t>
      </w:r>
      <w:smartTag w:uri="urn:schemas-microsoft-com:office:smarttags" w:element="place">
        <w:smartTag w:uri="urn:schemas-microsoft-com:office:smarttags" w:element="country-region">
          <w:r w:rsidRPr="005A041E">
            <w:rPr>
              <w:lang w:val="en-CA"/>
            </w:rPr>
            <w:t>Kenya</w:t>
          </w:r>
        </w:smartTag>
      </w:smartTag>
      <w:r w:rsidRPr="005A041E">
        <w:rPr>
          <w:lang w:val="en-CA"/>
        </w:rPr>
        <w:t>’s energy intensity if farmers introduced techniques that increased crop productivity.</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1"/>
          <w:numId w:val="2"/>
        </w:numPr>
        <w:rPr>
          <w:lang w:val="en-CA"/>
        </w:rPr>
      </w:pPr>
      <w:r w:rsidRPr="005A041E">
        <w:rPr>
          <w:lang w:val="en-CA"/>
        </w:rPr>
        <w:t xml:space="preserve">Suggest reasons why </w:t>
      </w:r>
      <w:smartTag w:uri="urn:schemas-microsoft-com:office:smarttags" w:element="country-region">
        <w:smartTag w:uri="urn:schemas-microsoft-com:office:smarttags" w:element="place">
          <w:r w:rsidRPr="005A041E">
            <w:rPr>
              <w:lang w:val="en-CA"/>
            </w:rPr>
            <w:t>Canada</w:t>
          </w:r>
        </w:smartTag>
      </w:smartTag>
      <w:r w:rsidRPr="005A041E">
        <w:rPr>
          <w:lang w:val="en-CA"/>
        </w:rPr>
        <w:t xml:space="preserve"> – a developed country – has a high energy intensity.</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0"/>
          <w:numId w:val="2"/>
        </w:numPr>
        <w:rPr>
          <w:lang w:val="en-CA"/>
        </w:rPr>
      </w:pPr>
      <w:r w:rsidRPr="005A041E">
        <w:rPr>
          <w:lang w:val="en-CA"/>
        </w:rPr>
        <w:t>Calculate the energy efficiency of a water heater that uses 200J of energy to increase the thermal energy of water 55J.</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0"/>
          <w:numId w:val="2"/>
        </w:numPr>
        <w:rPr>
          <w:lang w:val="en-CA"/>
        </w:rPr>
      </w:pPr>
      <w:r w:rsidRPr="005A041E">
        <w:rPr>
          <w:lang w:val="en-CA"/>
        </w:rPr>
        <w:t>If an automobile engine is 20% efficient, calculate the useful output energy from 1kg of gasoline containing 44.5MJ of chemical potential energy.</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33E4D" w:rsidRDefault="005A041E" w:rsidP="005A041E">
      <w:pPr>
        <w:numPr>
          <w:ilvl w:val="0"/>
          <w:numId w:val="2"/>
        </w:numPr>
        <w:rPr>
          <w:lang w:val="en-CA"/>
        </w:rPr>
      </w:pPr>
      <w:r w:rsidRPr="005A041E">
        <w:rPr>
          <w:lang w:val="en-CA"/>
        </w:rPr>
        <w:t>Improvements to energy efficiency from 1990 – 2003 were estimated to be 883PJ. If the estimated energy requirement of a small town is 47.9PJ, how many towns could be powered by this energy savings?</w:t>
      </w:r>
    </w:p>
    <w:p w:rsidR="00835417" w:rsidRDefault="00835417" w:rsidP="005A041E">
      <w:pPr>
        <w:rPr>
          <w:b/>
          <w:lang w:val="en-CA"/>
        </w:rPr>
      </w:pPr>
    </w:p>
    <w:p w:rsidR="00835417" w:rsidRDefault="00835417" w:rsidP="005A041E">
      <w:pPr>
        <w:rPr>
          <w:b/>
          <w:lang w:val="en-CA"/>
        </w:rPr>
      </w:pPr>
    </w:p>
    <w:p w:rsidR="005A041E" w:rsidRPr="005A041E" w:rsidRDefault="005A041E" w:rsidP="005A041E">
      <w:pPr>
        <w:rPr>
          <w:lang w:val="en-CA"/>
        </w:rPr>
      </w:pPr>
      <w:r w:rsidRPr="005A041E">
        <w:rPr>
          <w:b/>
          <w:lang w:val="en-CA"/>
        </w:rPr>
        <w:lastRenderedPageBreak/>
        <w:t>Summary Questions:</w:t>
      </w:r>
    </w:p>
    <w:p w:rsidR="005A041E" w:rsidRPr="005A041E" w:rsidRDefault="005A041E" w:rsidP="005A041E">
      <w:pPr>
        <w:numPr>
          <w:ilvl w:val="0"/>
          <w:numId w:val="3"/>
        </w:numPr>
        <w:rPr>
          <w:lang w:val="en-CA"/>
        </w:rPr>
      </w:pPr>
      <w:r w:rsidRPr="005A041E">
        <w:rPr>
          <w:lang w:val="en-CA"/>
        </w:rPr>
        <w:t>Identify considerations, apart from energy use, that influence decisions about the purchase of products.</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0"/>
          <w:numId w:val="3"/>
        </w:numPr>
        <w:rPr>
          <w:lang w:val="en-CA"/>
        </w:rPr>
      </w:pPr>
      <w:r w:rsidRPr="005A041E">
        <w:rPr>
          <w:lang w:val="en-CA"/>
        </w:rPr>
        <w:t>Describe the trend of the world’s energy use from 1850 to the present.</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0"/>
          <w:numId w:val="3"/>
        </w:numPr>
        <w:rPr>
          <w:lang w:val="en-CA"/>
        </w:rPr>
      </w:pPr>
      <w:r w:rsidRPr="005A041E">
        <w:rPr>
          <w:lang w:val="en-CA"/>
        </w:rPr>
        <w:t>State an example of how a change in consumer preference led to an increase in the quantity of energy used by Canadians for transporting both people and products.</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0"/>
          <w:numId w:val="3"/>
        </w:numPr>
        <w:rPr>
          <w:lang w:val="en-CA"/>
        </w:rPr>
      </w:pPr>
      <w:r w:rsidRPr="005A041E">
        <w:rPr>
          <w:lang w:val="en-CA"/>
        </w:rPr>
        <w:t xml:space="preserve">The </w:t>
      </w:r>
      <w:smartTag w:uri="urn:schemas-microsoft-com:office:smarttags" w:element="country-region">
        <w:r w:rsidRPr="005A041E">
          <w:rPr>
            <w:lang w:val="en-CA"/>
          </w:rPr>
          <w:t>United States</w:t>
        </w:r>
      </w:smartTag>
      <w:r w:rsidRPr="005A041E">
        <w:rPr>
          <w:lang w:val="en-CA"/>
        </w:rPr>
        <w:t xml:space="preserve"> is </w:t>
      </w:r>
      <w:smartTag w:uri="urn:schemas-microsoft-com:office:smarttags" w:element="place">
        <w:smartTag w:uri="urn:schemas-microsoft-com:office:smarttags" w:element="country-region">
          <w:r w:rsidRPr="005A041E">
            <w:rPr>
              <w:lang w:val="en-CA"/>
            </w:rPr>
            <w:t>Canada</w:t>
          </w:r>
        </w:smartTag>
      </w:smartTag>
      <w:r w:rsidRPr="005A041E">
        <w:rPr>
          <w:lang w:val="en-CA"/>
        </w:rPr>
        <w:t>’s largest trading partner and shares many similarities in terms of lifestyle and culture.</w:t>
      </w:r>
    </w:p>
    <w:p w:rsidR="005A041E" w:rsidRPr="005A041E" w:rsidRDefault="005A041E" w:rsidP="005A041E">
      <w:pPr>
        <w:numPr>
          <w:ilvl w:val="1"/>
          <w:numId w:val="3"/>
        </w:numPr>
        <w:rPr>
          <w:lang w:val="en-CA"/>
        </w:rPr>
      </w:pPr>
      <w:r w:rsidRPr="005A041E">
        <w:rPr>
          <w:lang w:val="en-CA"/>
        </w:rPr>
        <w:t xml:space="preserve">Compare the total energy consumption of </w:t>
      </w:r>
      <w:smartTag w:uri="urn:schemas-microsoft-com:office:smarttags" w:element="country-region">
        <w:r w:rsidRPr="005A041E">
          <w:rPr>
            <w:lang w:val="en-CA"/>
          </w:rPr>
          <w:t>Canada</w:t>
        </w:r>
      </w:smartTag>
      <w:r w:rsidRPr="005A041E">
        <w:rPr>
          <w:lang w:val="en-CA"/>
        </w:rPr>
        <w:t xml:space="preserve"> to that of the </w:t>
      </w:r>
      <w:smartTag w:uri="urn:schemas-microsoft-com:office:smarttags" w:element="place">
        <w:smartTag w:uri="urn:schemas-microsoft-com:office:smarttags" w:element="country-region">
          <w:r w:rsidRPr="005A041E">
            <w:rPr>
              <w:lang w:val="en-CA"/>
            </w:rPr>
            <w:t>United States</w:t>
          </w:r>
        </w:smartTag>
      </w:smartTag>
      <w:r w:rsidRPr="005A041E">
        <w:rPr>
          <w:lang w:val="en-CA"/>
        </w:rPr>
        <w:t>.</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1"/>
          <w:numId w:val="3"/>
        </w:numPr>
        <w:rPr>
          <w:lang w:val="en-CA"/>
        </w:rPr>
      </w:pPr>
      <w:r w:rsidRPr="005A041E">
        <w:rPr>
          <w:lang w:val="en-CA"/>
        </w:rPr>
        <w:t xml:space="preserve">Compare the per capita energy use of </w:t>
      </w:r>
      <w:smartTag w:uri="urn:schemas-microsoft-com:office:smarttags" w:element="country-region">
        <w:r w:rsidRPr="005A041E">
          <w:rPr>
            <w:lang w:val="en-CA"/>
          </w:rPr>
          <w:t>Canada</w:t>
        </w:r>
      </w:smartTag>
      <w:r w:rsidRPr="005A041E">
        <w:rPr>
          <w:lang w:val="en-CA"/>
        </w:rPr>
        <w:t xml:space="preserve"> to that of the </w:t>
      </w:r>
      <w:smartTag w:uri="urn:schemas-microsoft-com:office:smarttags" w:element="country-region">
        <w:smartTag w:uri="urn:schemas-microsoft-com:office:smarttags" w:element="place">
          <w:r w:rsidRPr="005A041E">
            <w:rPr>
              <w:lang w:val="en-CA"/>
            </w:rPr>
            <w:t>United States</w:t>
          </w:r>
        </w:smartTag>
      </w:smartTag>
      <w:r w:rsidRPr="005A041E">
        <w:rPr>
          <w:lang w:val="en-CA"/>
        </w:rPr>
        <w:t>.</w:t>
      </w: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rPr>
          <w:lang w:val="en-CA"/>
        </w:rPr>
      </w:pPr>
    </w:p>
    <w:p w:rsidR="005A041E" w:rsidRPr="005A041E" w:rsidRDefault="005A041E" w:rsidP="005A041E">
      <w:pPr>
        <w:numPr>
          <w:ilvl w:val="1"/>
          <w:numId w:val="3"/>
        </w:numPr>
        <w:rPr>
          <w:lang w:val="en-CA"/>
        </w:rPr>
      </w:pPr>
      <w:r w:rsidRPr="005A041E">
        <w:rPr>
          <w:lang w:val="en-CA"/>
        </w:rPr>
        <w:t>Provide reasons for the differences between the per capita energy use of these two countries.</w:t>
      </w:r>
    </w:p>
    <w:p w:rsidR="005A041E" w:rsidRPr="005A041E" w:rsidRDefault="005A041E" w:rsidP="005A041E">
      <w:pPr>
        <w:rPr>
          <w:lang w:val="en-CA"/>
        </w:rPr>
      </w:pPr>
      <w:r w:rsidRPr="005A041E">
        <w:rPr>
          <w:lang w:val="en-CA"/>
        </w:rPr>
        <w:lastRenderedPageBreak/>
        <w:t xml:space="preserve">Use the following information to answer question 5. </w:t>
      </w:r>
      <w:r w:rsidRPr="005A041E">
        <w:rPr>
          <w:noProof/>
        </w:rPr>
        <w:drawing>
          <wp:inline distT="0" distB="0" distL="0" distR="0" wp14:anchorId="7D235CE4" wp14:editId="50AF90D0">
            <wp:extent cx="588645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2962275"/>
                    </a:xfrm>
                    <a:prstGeom prst="rect">
                      <a:avLst/>
                    </a:prstGeom>
                    <a:noFill/>
                    <a:ln>
                      <a:noFill/>
                    </a:ln>
                  </pic:spPr>
                </pic:pic>
              </a:graphicData>
            </a:graphic>
          </wp:inline>
        </w:drawing>
      </w:r>
    </w:p>
    <w:p w:rsidR="005A041E" w:rsidRPr="005A041E" w:rsidRDefault="005A041E" w:rsidP="005A041E">
      <w:pPr>
        <w:rPr>
          <w:lang w:val="en-CA"/>
        </w:rPr>
      </w:pPr>
    </w:p>
    <w:p w:rsidR="005A041E" w:rsidRDefault="005A041E" w:rsidP="005A041E">
      <w:pPr>
        <w:numPr>
          <w:ilvl w:val="0"/>
          <w:numId w:val="3"/>
        </w:numPr>
        <w:rPr>
          <w:lang w:val="en-CA"/>
        </w:rPr>
      </w:pPr>
      <w:r w:rsidRPr="005A041E">
        <w:rPr>
          <w:lang w:val="en-CA"/>
        </w:rPr>
        <w:t>For any four of the household items listed in the table, suggest one action that would reduce personal energy use.</w:t>
      </w:r>
    </w:p>
    <w:p w:rsidR="00533E4D" w:rsidRDefault="00533E4D" w:rsidP="00533E4D">
      <w:pPr>
        <w:rPr>
          <w:lang w:val="en-CA"/>
        </w:rPr>
      </w:pPr>
    </w:p>
    <w:p w:rsidR="001B264F" w:rsidRDefault="001B264F" w:rsidP="00533E4D">
      <w:pPr>
        <w:rPr>
          <w:lang w:val="en-CA"/>
        </w:rPr>
      </w:pPr>
    </w:p>
    <w:p w:rsidR="00533E4D" w:rsidRPr="00533E4D" w:rsidRDefault="00533E4D" w:rsidP="00533E4D">
      <w:pPr>
        <w:rPr>
          <w:lang w:val="en-CA"/>
        </w:rPr>
      </w:pPr>
    </w:p>
    <w:p w:rsidR="005A041E" w:rsidRPr="005A041E" w:rsidRDefault="005A041E" w:rsidP="005A041E">
      <w:pPr>
        <w:rPr>
          <w:lang w:val="en-CA"/>
        </w:rPr>
      </w:pPr>
      <w:r w:rsidRPr="005A041E">
        <w:rPr>
          <w:lang w:val="en-CA"/>
        </w:rPr>
        <w:t xml:space="preserve">Use the following information to answer questions 6 and 7. </w:t>
      </w:r>
      <w:r w:rsidRPr="005A041E">
        <w:rPr>
          <w:noProof/>
        </w:rPr>
        <w:drawing>
          <wp:inline distT="0" distB="0" distL="0" distR="0" wp14:anchorId="7A534A4F" wp14:editId="6856B53A">
            <wp:extent cx="5895975" cy="3609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3609975"/>
                    </a:xfrm>
                    <a:prstGeom prst="rect">
                      <a:avLst/>
                    </a:prstGeom>
                    <a:noFill/>
                    <a:ln>
                      <a:noFill/>
                    </a:ln>
                  </pic:spPr>
                </pic:pic>
              </a:graphicData>
            </a:graphic>
          </wp:inline>
        </w:drawing>
      </w:r>
    </w:p>
    <w:p w:rsidR="005A041E" w:rsidRPr="005A041E" w:rsidRDefault="005A041E" w:rsidP="005A041E">
      <w:pPr>
        <w:numPr>
          <w:ilvl w:val="0"/>
          <w:numId w:val="3"/>
        </w:numPr>
        <w:rPr>
          <w:lang w:val="en-CA"/>
        </w:rPr>
      </w:pPr>
      <w:r w:rsidRPr="005A041E">
        <w:rPr>
          <w:lang w:val="en-CA"/>
        </w:rPr>
        <w:lastRenderedPageBreak/>
        <w:t>Describe the pattern of change in GDP over the time shown on the graph.</w:t>
      </w:r>
    </w:p>
    <w:p w:rsidR="005A041E" w:rsidRDefault="005A041E" w:rsidP="005A041E">
      <w:pPr>
        <w:rPr>
          <w:lang w:val="en-CA"/>
        </w:rPr>
      </w:pPr>
    </w:p>
    <w:p w:rsidR="001B264F" w:rsidRPr="005A041E" w:rsidRDefault="001B264F" w:rsidP="005A041E">
      <w:pPr>
        <w:rPr>
          <w:lang w:val="en-CA"/>
        </w:rPr>
      </w:pPr>
    </w:p>
    <w:p w:rsidR="005A041E" w:rsidRPr="005A041E" w:rsidRDefault="005A041E" w:rsidP="005A041E">
      <w:pPr>
        <w:numPr>
          <w:ilvl w:val="0"/>
          <w:numId w:val="3"/>
        </w:numPr>
        <w:rPr>
          <w:lang w:val="en-CA"/>
        </w:rPr>
      </w:pPr>
      <w:r w:rsidRPr="005A041E">
        <w:rPr>
          <w:lang w:val="en-CA"/>
        </w:rPr>
        <w:t>Discuss the implications that this type of economic growth would have in terms of total energy use.</w:t>
      </w:r>
    </w:p>
    <w:p w:rsidR="005A041E" w:rsidRPr="005A041E" w:rsidRDefault="005A041E" w:rsidP="005A041E">
      <w:pPr>
        <w:rPr>
          <w:lang w:val="en-CA"/>
        </w:rPr>
      </w:pPr>
    </w:p>
    <w:p w:rsidR="005A041E" w:rsidRPr="005A041E" w:rsidRDefault="005A041E" w:rsidP="005A041E">
      <w:pPr>
        <w:rPr>
          <w:lang w:val="en-CA"/>
        </w:rPr>
      </w:pPr>
    </w:p>
    <w:p w:rsidR="004C149F" w:rsidRDefault="004C149F" w:rsidP="005A041E"/>
    <w:p w:rsidR="004C149F" w:rsidRDefault="004C149F" w:rsidP="005A041E"/>
    <w:p w:rsidR="004C149F" w:rsidRDefault="004C149F" w:rsidP="005A041E"/>
    <w:p w:rsidR="00533E4D" w:rsidRDefault="00533E4D" w:rsidP="005A041E"/>
    <w:p w:rsidR="00835417" w:rsidRDefault="00835417" w:rsidP="005A041E"/>
    <w:p w:rsidR="00533E4D" w:rsidRDefault="00533E4D" w:rsidP="005A041E"/>
    <w:p w:rsidR="00533E4D" w:rsidRDefault="00533E4D" w:rsidP="005A041E"/>
    <w:p w:rsidR="00533E4D" w:rsidRDefault="00533E4D" w:rsidP="005A041E"/>
    <w:p w:rsidR="004C149F" w:rsidRDefault="004C149F" w:rsidP="005A041E"/>
    <w:p w:rsidR="004C149F" w:rsidRDefault="004C149F" w:rsidP="005A041E"/>
    <w:p w:rsidR="003A6188" w:rsidRDefault="00533E4D" w:rsidP="003A6188">
      <w:r>
        <w:rPr>
          <w:noProof/>
        </w:rPr>
        <mc:AlternateContent>
          <mc:Choice Requires="wps">
            <w:drawing>
              <wp:anchor distT="0" distB="0" distL="114300" distR="114300" simplePos="0" relativeHeight="251671552" behindDoc="0" locked="0" layoutInCell="1" allowOverlap="1" wp14:anchorId="7F85D66C" wp14:editId="4C7FF53B">
                <wp:simplePos x="0" y="0"/>
                <wp:positionH relativeFrom="column">
                  <wp:posOffset>0</wp:posOffset>
                </wp:positionH>
                <wp:positionV relativeFrom="paragraph">
                  <wp:posOffset>-97155</wp:posOffset>
                </wp:positionV>
                <wp:extent cx="6924675"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24675" cy="1828800"/>
                        </a:xfrm>
                        <a:prstGeom prst="rect">
                          <a:avLst/>
                        </a:prstGeom>
                        <a:noFill/>
                        <a:ln>
                          <a:noFill/>
                        </a:ln>
                        <a:effectLst/>
                      </wps:spPr>
                      <wps:txbx>
                        <w:txbxContent>
                          <w:p w:rsidR="00835417" w:rsidRPr="00533E4D" w:rsidRDefault="00835417" w:rsidP="00533E4D">
                            <w:pPr>
                              <w:jc w:val="center"/>
                              <w:rPr>
                                <w:b/>
                                <w:color w:val="9BBB59" w:themeColor="accent3"/>
                                <w:sz w:val="56"/>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533E4D">
                              <w:rPr>
                                <w:b/>
                                <w:color w:val="9BBB59" w:themeColor="accent3"/>
                                <w:sz w:val="56"/>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Section 1.2 – Solar Fuel from the 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85D66C" id="Text Box 15" o:spid="_x0000_s1031" type="#_x0000_t202" style="position:absolute;margin-left:0;margin-top:-7.65pt;width:545.2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" filled="f" stroked="f">
                <v:textbox style="mso-fit-shape-to-text:t">
                  <w:txbxContent>
                    <w:p w:rsidR="00835417" w:rsidRPr="00533E4D" w:rsidRDefault="00835417" w:rsidP="00533E4D">
                      <w:pPr>
                        <w:jc w:val="center"/>
                        <w:rPr>
                          <w:b/>
                          <w:color w:val="9BBB59" w:themeColor="accent3"/>
                          <w:sz w:val="56"/>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533E4D">
                        <w:rPr>
                          <w:b/>
                          <w:color w:val="9BBB59" w:themeColor="accent3"/>
                          <w:sz w:val="56"/>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Section 1.2 – Solar Fuel from the Past</w:t>
                      </w:r>
                    </w:p>
                  </w:txbxContent>
                </v:textbox>
              </v:shape>
            </w:pict>
          </mc:Fallback>
        </mc:AlternateContent>
      </w:r>
    </w:p>
    <w:p w:rsidR="003A6188" w:rsidRDefault="003A6188" w:rsidP="003A6188"/>
    <w:p w:rsidR="003A6188" w:rsidRPr="003A6188" w:rsidRDefault="00697254" w:rsidP="003A6188">
      <w:pPr>
        <w:pStyle w:val="ListParagraph"/>
        <w:numPr>
          <w:ilvl w:val="0"/>
          <w:numId w:val="1"/>
        </w:numPr>
      </w:pPr>
      <w:r>
        <w:rPr>
          <w:b/>
          <w:bCs/>
          <w:u w:val="single"/>
        </w:rPr>
        <w:t>_______________________________________</w:t>
      </w:r>
      <w:r w:rsidR="003A6188" w:rsidRPr="003A6188">
        <w:rPr>
          <w:bCs/>
        </w:rPr>
        <w:t xml:space="preserve"> –</w:t>
      </w:r>
      <w:r w:rsidR="003A6188">
        <w:rPr>
          <w:bCs/>
        </w:rPr>
        <w:t xml:space="preserve"> Energy stored in the bonds of chemicals</w:t>
      </w:r>
      <w:r w:rsidR="003A6188">
        <w:rPr>
          <w:bCs/>
        </w:rPr>
        <w:br/>
      </w:r>
    </w:p>
    <w:p w:rsidR="003A6188" w:rsidRPr="003A6188" w:rsidRDefault="003A6188" w:rsidP="003A6188">
      <w:pPr>
        <w:pStyle w:val="ListParagraph"/>
        <w:numPr>
          <w:ilvl w:val="1"/>
          <w:numId w:val="1"/>
        </w:numPr>
      </w:pPr>
      <w:r w:rsidRPr="003A6188">
        <w:rPr>
          <w:bCs/>
        </w:rPr>
        <w:t>Different chemicals have different amounts of chemical potential energy</w:t>
      </w:r>
      <w:r>
        <w:rPr>
          <w:bCs/>
        </w:rPr>
        <w:t>.</w:t>
      </w:r>
    </w:p>
    <w:p w:rsidR="003A6188" w:rsidRPr="003A6188" w:rsidRDefault="003A6188" w:rsidP="003A6188">
      <w:pPr>
        <w:pStyle w:val="ListParagraph"/>
        <w:ind w:left="1440"/>
      </w:pPr>
    </w:p>
    <w:p w:rsidR="003A6188" w:rsidRPr="003A6188" w:rsidRDefault="003A6188" w:rsidP="003A6188">
      <w:pPr>
        <w:pStyle w:val="ListParagraph"/>
        <w:numPr>
          <w:ilvl w:val="2"/>
          <w:numId w:val="1"/>
        </w:numPr>
      </w:pPr>
      <w:r w:rsidRPr="003A6188">
        <w:rPr>
          <w:bCs/>
        </w:rPr>
        <w:t>Eg. Charcoal is more energy-rich than wood, but it is not used very often...why?</w:t>
      </w:r>
    </w:p>
    <w:p w:rsidR="003A6188" w:rsidRPr="003A6188" w:rsidRDefault="003A6188" w:rsidP="003A6188">
      <w:pPr>
        <w:rPr>
          <w:b/>
          <w:sz w:val="32"/>
          <w:u w:val="single"/>
        </w:rPr>
      </w:pPr>
      <w:r w:rsidRPr="003A6188">
        <w:rPr>
          <w:b/>
          <w:bCs/>
          <w:sz w:val="32"/>
          <w:u w:val="single"/>
        </w:rPr>
        <w:t>From Wood to Coal</w:t>
      </w:r>
    </w:p>
    <w:p w:rsidR="003A6188" w:rsidRDefault="003A6188" w:rsidP="003A6188">
      <w:pPr>
        <w:pStyle w:val="ListParagraph"/>
        <w:numPr>
          <w:ilvl w:val="0"/>
          <w:numId w:val="1"/>
        </w:numPr>
        <w:rPr>
          <w:bCs/>
        </w:rPr>
      </w:pPr>
      <w:r w:rsidRPr="003A6188">
        <w:rPr>
          <w:bCs/>
        </w:rPr>
        <w:t xml:space="preserve">Benefits of </w:t>
      </w:r>
      <w:r w:rsidRPr="003A6188">
        <w:rPr>
          <w:b/>
          <w:bCs/>
          <w:u w:val="single"/>
        </w:rPr>
        <w:t>wood</w:t>
      </w:r>
      <w:r w:rsidRPr="003A6188">
        <w:rPr>
          <w:bCs/>
        </w:rPr>
        <w:t>:</w:t>
      </w:r>
    </w:p>
    <w:p w:rsidR="003A6188" w:rsidRPr="003A6188" w:rsidRDefault="003A6188" w:rsidP="003A6188">
      <w:pPr>
        <w:rPr>
          <w:bCs/>
        </w:rPr>
      </w:pPr>
    </w:p>
    <w:p w:rsidR="003A6188" w:rsidRDefault="003A6188" w:rsidP="003A6188">
      <w:pPr>
        <w:pStyle w:val="ListParagraph"/>
        <w:numPr>
          <w:ilvl w:val="0"/>
          <w:numId w:val="1"/>
        </w:numPr>
        <w:rPr>
          <w:bCs/>
        </w:rPr>
      </w:pPr>
      <w:r w:rsidRPr="003A6188">
        <w:rPr>
          <w:bCs/>
        </w:rPr>
        <w:t xml:space="preserve">Benefits of </w:t>
      </w:r>
      <w:r w:rsidRPr="003A6188">
        <w:rPr>
          <w:b/>
          <w:bCs/>
          <w:u w:val="single"/>
        </w:rPr>
        <w:t>charcoal</w:t>
      </w:r>
      <w:r w:rsidRPr="003A6188">
        <w:rPr>
          <w:bCs/>
        </w:rPr>
        <w:t>:</w:t>
      </w:r>
    </w:p>
    <w:p w:rsidR="003A6188" w:rsidRDefault="003A6188" w:rsidP="003A6188">
      <w:pPr>
        <w:pStyle w:val="ListParagraph"/>
        <w:rPr>
          <w:bCs/>
        </w:rPr>
      </w:pPr>
    </w:p>
    <w:p w:rsidR="003A6188" w:rsidRDefault="003A6188" w:rsidP="003A6188">
      <w:pPr>
        <w:pStyle w:val="ListParagraph"/>
        <w:rPr>
          <w:bCs/>
        </w:rPr>
      </w:pPr>
    </w:p>
    <w:p w:rsidR="003A6188" w:rsidRPr="003A6188" w:rsidRDefault="003A6188" w:rsidP="003A6188">
      <w:pPr>
        <w:pStyle w:val="ListParagraph"/>
        <w:rPr>
          <w:bCs/>
        </w:rPr>
      </w:pPr>
    </w:p>
    <w:p w:rsidR="003A6188" w:rsidRDefault="003A6188" w:rsidP="003A6188">
      <w:pPr>
        <w:pStyle w:val="ListParagraph"/>
        <w:numPr>
          <w:ilvl w:val="0"/>
          <w:numId w:val="1"/>
        </w:numPr>
        <w:rPr>
          <w:bCs/>
        </w:rPr>
      </w:pPr>
      <w:r w:rsidRPr="003A6188">
        <w:rPr>
          <w:bCs/>
        </w:rPr>
        <w:lastRenderedPageBreak/>
        <w:t>Coal</w:t>
      </w:r>
    </w:p>
    <w:p w:rsidR="003A6188" w:rsidRDefault="00697254" w:rsidP="003A6188">
      <w:pPr>
        <w:pStyle w:val="ListParagraph"/>
        <w:numPr>
          <w:ilvl w:val="1"/>
          <w:numId w:val="1"/>
        </w:numPr>
        <w:rPr>
          <w:bCs/>
        </w:rPr>
      </w:pPr>
      <w:r>
        <w:rPr>
          <w:b/>
          <w:bCs/>
          <w:u w:val="single"/>
        </w:rPr>
        <w:t>__________________________________</w:t>
      </w:r>
      <w:r w:rsidR="003A6188" w:rsidRPr="003A6188">
        <w:rPr>
          <w:bCs/>
        </w:rPr>
        <w:t xml:space="preserve"> mineral found in Earth's crust</w:t>
      </w:r>
    </w:p>
    <w:p w:rsidR="003A6188" w:rsidRDefault="003A6188" w:rsidP="003A6188">
      <w:pPr>
        <w:pStyle w:val="ListParagraph"/>
        <w:numPr>
          <w:ilvl w:val="1"/>
          <w:numId w:val="1"/>
        </w:numPr>
        <w:rPr>
          <w:bCs/>
        </w:rPr>
      </w:pPr>
      <w:r w:rsidRPr="003A6188">
        <w:rPr>
          <w:bCs/>
        </w:rPr>
        <w:t>abundant supplies during Industrial Revolution made this the fuel of choice</w:t>
      </w:r>
    </w:p>
    <w:p w:rsidR="003A6188" w:rsidRPr="003A6188" w:rsidRDefault="003A6188" w:rsidP="003A6188">
      <w:pPr>
        <w:pStyle w:val="ListParagraph"/>
        <w:numPr>
          <w:ilvl w:val="1"/>
          <w:numId w:val="1"/>
        </w:numPr>
        <w:rPr>
          <w:bCs/>
        </w:rPr>
      </w:pPr>
      <w:r w:rsidRPr="003A6188">
        <w:rPr>
          <w:bCs/>
        </w:rPr>
        <w:t xml:space="preserve">Approximately </w:t>
      </w:r>
      <w:r w:rsidR="00697254">
        <w:rPr>
          <w:b/>
          <w:bCs/>
          <w:u w:val="single"/>
        </w:rPr>
        <w:t>____________________________________</w:t>
      </w:r>
      <w:r w:rsidRPr="003A6188">
        <w:rPr>
          <w:bCs/>
        </w:rPr>
        <w:t xml:space="preserve"> of electricity in Alberta is generated through the combustion of coal</w:t>
      </w:r>
    </w:p>
    <w:p w:rsidR="003A6188" w:rsidRPr="003A6188" w:rsidRDefault="003A6188" w:rsidP="003A6188">
      <w:pPr>
        <w:rPr>
          <w:bCs/>
        </w:rPr>
      </w:pPr>
      <w:r w:rsidRPr="003A6188">
        <w:rPr>
          <w:noProof/>
        </w:rPr>
        <w:drawing>
          <wp:anchor distT="0" distB="0" distL="114300" distR="114300" simplePos="0" relativeHeight="251679744" behindDoc="1" locked="0" layoutInCell="1" allowOverlap="1" wp14:anchorId="1ED1AF8C" wp14:editId="6D486260">
            <wp:simplePos x="0" y="0"/>
            <wp:positionH relativeFrom="column">
              <wp:posOffset>934720</wp:posOffset>
            </wp:positionH>
            <wp:positionV relativeFrom="paragraph">
              <wp:posOffset>55245</wp:posOffset>
            </wp:positionV>
            <wp:extent cx="4874895" cy="3400425"/>
            <wp:effectExtent l="0" t="0" r="1905" b="9525"/>
            <wp:wrapTight wrapText="bothSides">
              <wp:wrapPolygon edited="0">
                <wp:start x="0" y="0"/>
                <wp:lineTo x="0" y="21539"/>
                <wp:lineTo x="21524" y="21539"/>
                <wp:lineTo x="215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t="11714"/>
                    <a:stretch>
                      <a:fillRect/>
                    </a:stretch>
                  </pic:blipFill>
                  <pic:spPr bwMode="auto">
                    <a:xfrm>
                      <a:off x="0" y="0"/>
                      <a:ext cx="487489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188" w:rsidRPr="003A6188" w:rsidRDefault="003A6188" w:rsidP="003A6188">
      <w:pPr>
        <w:rPr>
          <w:bCs/>
        </w:rPr>
      </w:pPr>
    </w:p>
    <w:p w:rsidR="003A6188" w:rsidRPr="003A6188" w:rsidRDefault="003A6188" w:rsidP="003A6188"/>
    <w:p w:rsidR="003A6188" w:rsidRPr="003A6188" w:rsidRDefault="003A6188" w:rsidP="003A6188"/>
    <w:p w:rsidR="003A6188" w:rsidRDefault="003A6188" w:rsidP="003A6188"/>
    <w:p w:rsidR="003A6188" w:rsidRDefault="003A6188" w:rsidP="003A6188"/>
    <w:p w:rsidR="003A6188" w:rsidRPr="003A6188" w:rsidRDefault="003A6188" w:rsidP="003A6188"/>
    <w:p w:rsidR="003A6188" w:rsidRPr="003A6188" w:rsidRDefault="003A6188" w:rsidP="003A6188"/>
    <w:p w:rsidR="003A6188" w:rsidRDefault="003A6188" w:rsidP="003A6188"/>
    <w:p w:rsidR="003A6188" w:rsidRDefault="003A6188" w:rsidP="003A6188"/>
    <w:p w:rsidR="003A6188" w:rsidRDefault="003A6188" w:rsidP="003A6188"/>
    <w:p w:rsidR="003A6188" w:rsidRPr="003A6188" w:rsidRDefault="003A6188" w:rsidP="003A6188"/>
    <w:p w:rsidR="003A6188" w:rsidRPr="003A6188" w:rsidRDefault="003A6188" w:rsidP="003A6188"/>
    <w:p w:rsidR="003A6188" w:rsidRPr="003A6188" w:rsidRDefault="003A6188" w:rsidP="003A6188">
      <w:pPr>
        <w:pStyle w:val="ListParagraph"/>
        <w:numPr>
          <w:ilvl w:val="0"/>
          <w:numId w:val="1"/>
        </w:numPr>
        <w:rPr>
          <w:b/>
          <w:u w:val="single"/>
        </w:rPr>
      </w:pPr>
      <w:r w:rsidRPr="003A6188">
        <w:rPr>
          <w:b/>
          <w:u w:val="single"/>
        </w:rPr>
        <w:t>Formation of coal</w:t>
      </w:r>
    </w:p>
    <w:p w:rsidR="003A6188" w:rsidRDefault="003A6188" w:rsidP="003A6188">
      <w:pPr>
        <w:pStyle w:val="ListParagraph"/>
        <w:numPr>
          <w:ilvl w:val="1"/>
          <w:numId w:val="1"/>
        </w:numPr>
      </w:pPr>
      <w:r>
        <w:t xml:space="preserve">Begins in tropical, swampy areas with a lot of </w:t>
      </w:r>
      <w:r w:rsidR="00697254">
        <w:rPr>
          <w:b/>
          <w:u w:val="single"/>
        </w:rPr>
        <w:t>__________________</w:t>
      </w:r>
      <w:r>
        <w:t xml:space="preserve"> and </w:t>
      </w:r>
      <w:r w:rsidR="00697254">
        <w:rPr>
          <w:b/>
          <w:u w:val="single"/>
        </w:rPr>
        <w:t>_____________________________________</w:t>
      </w:r>
      <w:r>
        <w:rPr>
          <w:b/>
          <w:u w:val="single"/>
        </w:rPr>
        <w:br/>
      </w:r>
    </w:p>
    <w:p w:rsidR="003A6188" w:rsidRDefault="003A6188" w:rsidP="003A6188">
      <w:pPr>
        <w:pStyle w:val="ListParagraph"/>
        <w:numPr>
          <w:ilvl w:val="1"/>
          <w:numId w:val="1"/>
        </w:numPr>
      </w:pPr>
      <w:r>
        <w:t xml:space="preserve">Thick layers of plant debris collect over years, forming </w:t>
      </w:r>
      <w:r w:rsidR="00697254">
        <w:rPr>
          <w:b/>
          <w:u w:val="single"/>
        </w:rPr>
        <w:t>_____________________</w:t>
      </w:r>
      <w:r>
        <w:t>.</w:t>
      </w:r>
      <w:r>
        <w:br/>
      </w:r>
    </w:p>
    <w:p w:rsidR="003A6188" w:rsidRDefault="003A6188" w:rsidP="003A6188">
      <w:pPr>
        <w:pStyle w:val="ListParagraph"/>
        <w:numPr>
          <w:ilvl w:val="1"/>
          <w:numId w:val="1"/>
        </w:numPr>
      </w:pPr>
      <w:r>
        <w:t xml:space="preserve">Peat beings to decompose </w:t>
      </w:r>
      <w:r w:rsidR="00697254">
        <w:rPr>
          <w:b/>
          <w:u w:val="single"/>
        </w:rPr>
        <w:t>_________________________</w:t>
      </w:r>
      <w:r>
        <w:t xml:space="preserve"> (under low O</w:t>
      </w:r>
      <w:r>
        <w:rPr>
          <w:vertAlign w:val="subscript"/>
        </w:rPr>
        <w:t>2</w:t>
      </w:r>
      <w:r>
        <w:t xml:space="preserve"> conditions)</w:t>
      </w:r>
      <w:r>
        <w:br/>
      </w:r>
    </w:p>
    <w:p w:rsidR="003A6188" w:rsidRPr="003A6188" w:rsidRDefault="003A6188" w:rsidP="003A6188">
      <w:pPr>
        <w:pStyle w:val="ListParagraph"/>
        <w:numPr>
          <w:ilvl w:val="1"/>
          <w:numId w:val="1"/>
        </w:numPr>
      </w:pPr>
      <w:r w:rsidRPr="003A6188">
        <w:rPr>
          <w:noProof/>
        </w:rPr>
        <w:lastRenderedPageBreak/>
        <w:drawing>
          <wp:anchor distT="0" distB="0" distL="114300" distR="114300" simplePos="0" relativeHeight="251673600" behindDoc="1" locked="0" layoutInCell="1" allowOverlap="1" wp14:anchorId="0C1C81D0" wp14:editId="3CACC6E7">
            <wp:simplePos x="0" y="0"/>
            <wp:positionH relativeFrom="column">
              <wp:posOffset>533400</wp:posOffset>
            </wp:positionH>
            <wp:positionV relativeFrom="paragraph">
              <wp:posOffset>457835</wp:posOffset>
            </wp:positionV>
            <wp:extent cx="5735955" cy="4819650"/>
            <wp:effectExtent l="0" t="0" r="0" b="0"/>
            <wp:wrapTight wrapText="bothSides">
              <wp:wrapPolygon edited="0">
                <wp:start x="0" y="0"/>
                <wp:lineTo x="0" y="21515"/>
                <wp:lineTo x="21521" y="21515"/>
                <wp:lineTo x="215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955" cy="4819650"/>
                    </a:xfrm>
                    <a:prstGeom prst="rect">
                      <a:avLst/>
                    </a:prstGeom>
                    <a:noFill/>
                    <a:ln>
                      <a:noFill/>
                    </a:ln>
                  </pic:spPr>
                </pic:pic>
              </a:graphicData>
            </a:graphic>
            <wp14:sizeRelH relativeFrom="page">
              <wp14:pctWidth>0</wp14:pctWidth>
            </wp14:sizeRelH>
            <wp14:sizeRelV relativeFrom="page">
              <wp14:pctHeight>0</wp14:pctHeight>
            </wp14:sizeRelV>
          </wp:anchor>
        </w:drawing>
      </w:r>
      <w:r>
        <w:t>More layers cause the bottom layers to compress, beginning the millions of years transformation to coal.</w:t>
      </w:r>
    </w:p>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Default="003A6188" w:rsidP="003A6188"/>
    <w:p w:rsidR="003A6188" w:rsidRPr="003A6188" w:rsidRDefault="003A6188" w:rsidP="003A6188">
      <w:pPr>
        <w:pStyle w:val="ListParagraph"/>
        <w:numPr>
          <w:ilvl w:val="0"/>
          <w:numId w:val="1"/>
        </w:numPr>
        <w:rPr>
          <w:b/>
          <w:u w:val="single"/>
        </w:rPr>
      </w:pPr>
      <w:r w:rsidRPr="003A6188">
        <w:rPr>
          <w:b/>
          <w:u w:val="single"/>
        </w:rPr>
        <w:t>Mining of coal</w:t>
      </w:r>
    </w:p>
    <w:p w:rsidR="003A6188" w:rsidRDefault="00697254" w:rsidP="003A6188">
      <w:pPr>
        <w:pStyle w:val="ListParagraph"/>
        <w:numPr>
          <w:ilvl w:val="1"/>
          <w:numId w:val="1"/>
        </w:numPr>
      </w:pPr>
      <w:r>
        <w:rPr>
          <w:b/>
          <w:u w:val="single"/>
        </w:rPr>
        <w:t>____________________________________</w:t>
      </w:r>
      <w:r w:rsidR="003A6188" w:rsidRPr="003A6188">
        <w:t xml:space="preserve"> is most common</w:t>
      </w:r>
    </w:p>
    <w:p w:rsidR="003A6188" w:rsidRDefault="003A6188" w:rsidP="003A6188">
      <w:pPr>
        <w:pStyle w:val="ListParagraph"/>
        <w:numPr>
          <w:ilvl w:val="2"/>
          <w:numId w:val="1"/>
        </w:numPr>
      </w:pPr>
      <w:r>
        <w:t>Layers of Earth above the cola deposit are stripped away, exposing a “river” of coal under the ground.</w:t>
      </w:r>
    </w:p>
    <w:p w:rsidR="003A6188" w:rsidRDefault="003A6188" w:rsidP="003A6188">
      <w:pPr>
        <w:pStyle w:val="ListParagraph"/>
        <w:numPr>
          <w:ilvl w:val="3"/>
          <w:numId w:val="1"/>
        </w:numPr>
      </w:pPr>
      <w:r>
        <w:t>What are some pros and cons of this process?</w:t>
      </w:r>
    </w:p>
    <w:p w:rsidR="003A6188" w:rsidRDefault="003A6188" w:rsidP="003A6188">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6188" w:rsidRPr="003A6188" w:rsidRDefault="003A6188" w:rsidP="003A6188">
      <w:r w:rsidRPr="003A6188">
        <w:rPr>
          <w:noProof/>
        </w:rPr>
        <w:lastRenderedPageBreak/>
        <w:drawing>
          <wp:anchor distT="0" distB="0" distL="114300" distR="114300" simplePos="0" relativeHeight="251674624" behindDoc="1" locked="0" layoutInCell="1" allowOverlap="1" wp14:anchorId="13192772" wp14:editId="470B06EC">
            <wp:simplePos x="0" y="0"/>
            <wp:positionH relativeFrom="column">
              <wp:posOffset>-190500</wp:posOffset>
            </wp:positionH>
            <wp:positionV relativeFrom="paragraph">
              <wp:posOffset>-156210</wp:posOffset>
            </wp:positionV>
            <wp:extent cx="3914775" cy="4419600"/>
            <wp:effectExtent l="0" t="0" r="9525" b="0"/>
            <wp:wrapTight wrapText="bothSides">
              <wp:wrapPolygon edited="0">
                <wp:start x="0" y="0"/>
                <wp:lineTo x="0" y="21507"/>
                <wp:lineTo x="21547" y="21507"/>
                <wp:lineTo x="215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188" w:rsidRPr="003A6188" w:rsidRDefault="003A6188" w:rsidP="003A6188"/>
    <w:p w:rsidR="003A6188" w:rsidRPr="003A6188" w:rsidRDefault="003A6188" w:rsidP="003A6188">
      <w:pPr>
        <w:rPr>
          <w:b/>
          <w:sz w:val="36"/>
          <w:u w:val="single"/>
        </w:rPr>
      </w:pPr>
      <w:r w:rsidRPr="003A6188">
        <w:rPr>
          <w:b/>
          <w:sz w:val="36"/>
          <w:u w:val="single"/>
        </w:rPr>
        <w:t>Use of coal around the world</w:t>
      </w:r>
    </w:p>
    <w:p w:rsidR="003A6188" w:rsidRPr="003A6188" w:rsidRDefault="003A6188" w:rsidP="003A6188">
      <w:r w:rsidRPr="003A6188">
        <w:tab/>
        <w:t>= Increasing worldwide.</w:t>
      </w:r>
    </w:p>
    <w:p w:rsidR="003A6188" w:rsidRDefault="003A6188" w:rsidP="003A6188">
      <w:r w:rsidRPr="003A6188">
        <w:tab/>
        <w:t>= Why???</w:t>
      </w:r>
    </w:p>
    <w:p w:rsidR="003A6188" w:rsidRDefault="003A6188" w:rsidP="003A6188"/>
    <w:p w:rsidR="003A6188" w:rsidRDefault="003A6188" w:rsidP="003A6188">
      <w:r>
        <w:t>______________________________________</w:t>
      </w:r>
    </w:p>
    <w:p w:rsidR="003A6188" w:rsidRDefault="003A6188" w:rsidP="003A6188">
      <w:r>
        <w:t>______________________________________</w:t>
      </w:r>
    </w:p>
    <w:p w:rsidR="003A6188" w:rsidRDefault="003A6188" w:rsidP="003A6188">
      <w:r>
        <w:t>______________________________________</w:t>
      </w:r>
    </w:p>
    <w:p w:rsidR="003A6188" w:rsidRDefault="003A6188" w:rsidP="003A6188">
      <w:r>
        <w:t>______________________________________</w:t>
      </w:r>
    </w:p>
    <w:p w:rsidR="003A6188" w:rsidRDefault="003A6188" w:rsidP="003A6188">
      <w:r>
        <w:t>______________________________________</w:t>
      </w:r>
    </w:p>
    <w:p w:rsidR="003A6188" w:rsidRDefault="003A6188" w:rsidP="003A6188"/>
    <w:p w:rsidR="003A6188" w:rsidRDefault="003A6188" w:rsidP="003A6188"/>
    <w:p w:rsidR="003A6188" w:rsidRPr="003A6188" w:rsidRDefault="003A6188" w:rsidP="003A6188">
      <w:pPr>
        <w:jc w:val="center"/>
        <w:rPr>
          <w:b/>
          <w:sz w:val="36"/>
          <w:u w:val="single"/>
        </w:rPr>
      </w:pPr>
      <w:r w:rsidRPr="003A6188">
        <w:rPr>
          <w:b/>
          <w:sz w:val="36"/>
          <w:u w:val="single"/>
        </w:rPr>
        <w:t>Practice Questions: Page 483, #14-15 and Page 485, #16-17</w:t>
      </w:r>
    </w:p>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Default="003A6188" w:rsidP="003A6188"/>
    <w:p w:rsidR="00835417" w:rsidRPr="003A6188" w:rsidRDefault="00835417" w:rsidP="003A6188"/>
    <w:p w:rsidR="003A6188" w:rsidRPr="003A6188" w:rsidRDefault="003A6188" w:rsidP="003A6188"/>
    <w:p w:rsidR="003A6188" w:rsidRDefault="003A6188" w:rsidP="003A6188">
      <w:r>
        <w:rPr>
          <w:noProof/>
        </w:rPr>
        <w:lastRenderedPageBreak/>
        <mc:AlternateContent>
          <mc:Choice Requires="wps">
            <w:drawing>
              <wp:anchor distT="0" distB="0" distL="114300" distR="114300" simplePos="0" relativeHeight="251681792" behindDoc="0" locked="0" layoutInCell="1" allowOverlap="1" wp14:anchorId="4729E5AD" wp14:editId="2D5CE7F4">
                <wp:simplePos x="0" y="0"/>
                <wp:positionH relativeFrom="column">
                  <wp:posOffset>142875</wp:posOffset>
                </wp:positionH>
                <wp:positionV relativeFrom="paragraph">
                  <wp:posOffset>-133985</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3A6188" w:rsidRDefault="00835417" w:rsidP="003A6188">
                            <w:pPr>
                              <w:jc w:val="center"/>
                              <w:rPr>
                                <w:b/>
                                <w:color w:val="9BBB59" w:themeColor="accent3"/>
                                <w:sz w:val="56"/>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3A6188">
                              <w:rPr>
                                <w:b/>
                                <w:color w:val="9BBB59" w:themeColor="accent3"/>
                                <w:sz w:val="56"/>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Petroleum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29E5AD" id="Text Box 26" o:spid="_x0000_s1032" type="#_x0000_t202" style="position:absolute;margin-left:11.25pt;margin-top:-10.5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ZeJwIAAF4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" filled="f" stroked="f">
                <v:textbox style="mso-fit-shape-to-text:t">
                  <w:txbxContent>
                    <w:p w:rsidR="00835417" w:rsidRPr="003A6188" w:rsidRDefault="00835417" w:rsidP="003A6188">
                      <w:pPr>
                        <w:jc w:val="center"/>
                        <w:rPr>
                          <w:b/>
                          <w:color w:val="9BBB59" w:themeColor="accent3"/>
                          <w:sz w:val="56"/>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3A6188">
                        <w:rPr>
                          <w:b/>
                          <w:color w:val="9BBB59" w:themeColor="accent3"/>
                          <w:sz w:val="56"/>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Petroleum</w:t>
                      </w:r>
                    </w:p>
                  </w:txbxContent>
                </v:textbox>
              </v:shape>
            </w:pict>
          </mc:Fallback>
        </mc:AlternateContent>
      </w:r>
    </w:p>
    <w:p w:rsidR="003A6188" w:rsidRPr="003A6188" w:rsidRDefault="003A6188" w:rsidP="003A6188"/>
    <w:p w:rsidR="003A6188" w:rsidRDefault="003A6188" w:rsidP="003A6188">
      <w:pPr>
        <w:numPr>
          <w:ilvl w:val="0"/>
          <w:numId w:val="6"/>
        </w:numPr>
      </w:pPr>
      <w:r w:rsidRPr="003A6188">
        <w:t xml:space="preserve">Petroleum (mixture of </w:t>
      </w:r>
      <w:r w:rsidR="00697254">
        <w:rPr>
          <w:b/>
          <w:u w:val="single"/>
        </w:rPr>
        <w:t>_____________________________________________</w:t>
      </w:r>
      <w:r w:rsidRPr="003A6188">
        <w:t>)</w:t>
      </w:r>
    </w:p>
    <w:p w:rsidR="00D56F41" w:rsidRPr="003A6188" w:rsidRDefault="00D56F41" w:rsidP="00D56F41">
      <w:pPr>
        <w:numPr>
          <w:ilvl w:val="1"/>
          <w:numId w:val="6"/>
        </w:numPr>
      </w:pPr>
      <w:r w:rsidRPr="003A6188">
        <w:rPr>
          <w:noProof/>
        </w:rPr>
        <w:drawing>
          <wp:anchor distT="0" distB="0" distL="114300" distR="114300" simplePos="0" relativeHeight="251675648" behindDoc="1" locked="0" layoutInCell="1" allowOverlap="1" wp14:anchorId="448DC1CA" wp14:editId="0D50352F">
            <wp:simplePos x="0" y="0"/>
            <wp:positionH relativeFrom="column">
              <wp:posOffset>933450</wp:posOffset>
            </wp:positionH>
            <wp:positionV relativeFrom="paragraph">
              <wp:posOffset>296545</wp:posOffset>
            </wp:positionV>
            <wp:extent cx="4957445" cy="3950970"/>
            <wp:effectExtent l="0" t="0" r="0" b="0"/>
            <wp:wrapTight wrapText="bothSides">
              <wp:wrapPolygon edited="0">
                <wp:start x="0" y="0"/>
                <wp:lineTo x="0" y="21454"/>
                <wp:lineTo x="21498" y="21454"/>
                <wp:lineTo x="2149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7445" cy="3950970"/>
                    </a:xfrm>
                    <a:prstGeom prst="rect">
                      <a:avLst/>
                    </a:prstGeom>
                    <a:noFill/>
                    <a:ln>
                      <a:noFill/>
                    </a:ln>
                  </pic:spPr>
                </pic:pic>
              </a:graphicData>
            </a:graphic>
            <wp14:sizeRelH relativeFrom="page">
              <wp14:pctWidth>0</wp14:pctWidth>
            </wp14:sizeRelH>
            <wp14:sizeRelV relativeFrom="page">
              <wp14:pctHeight>0</wp14:pctHeight>
            </wp14:sizeRelV>
          </wp:anchor>
        </w:drawing>
      </w:r>
      <w:r>
        <w:t>Petroleum is the top energy source worldwide</w:t>
      </w:r>
    </w:p>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Default="003A6188" w:rsidP="003A6188"/>
    <w:p w:rsidR="00D56F41" w:rsidRDefault="00D56F41" w:rsidP="003A6188"/>
    <w:p w:rsidR="003A6188" w:rsidRPr="003A6188" w:rsidRDefault="003A6188" w:rsidP="003A6188"/>
    <w:p w:rsidR="003A6188" w:rsidRDefault="003A6188" w:rsidP="00D56F41">
      <w:pPr>
        <w:pStyle w:val="ListParagraph"/>
        <w:numPr>
          <w:ilvl w:val="0"/>
          <w:numId w:val="1"/>
        </w:numPr>
        <w:rPr>
          <w:b/>
          <w:u w:val="single"/>
        </w:rPr>
      </w:pPr>
      <w:r w:rsidRPr="00D56F41">
        <w:rPr>
          <w:b/>
          <w:u w:val="single"/>
        </w:rPr>
        <w:t>Formation of Petroleum</w:t>
      </w:r>
    </w:p>
    <w:p w:rsidR="00D56F41" w:rsidRPr="00D56F41" w:rsidRDefault="00D56F41" w:rsidP="00D56F41">
      <w:pPr>
        <w:pStyle w:val="ListParagraph"/>
        <w:numPr>
          <w:ilvl w:val="1"/>
          <w:numId w:val="1"/>
        </w:numPr>
        <w:rPr>
          <w:b/>
          <w:u w:val="single"/>
        </w:rPr>
      </w:pPr>
      <w:r>
        <w:t xml:space="preserve">Shallow tropical seas covered Alberta 360 million years ago, containing many </w:t>
      </w:r>
      <w:r w:rsidR="00697254">
        <w:rPr>
          <w:b/>
          <w:u w:val="single"/>
        </w:rPr>
        <w:t>______________________________________</w:t>
      </w:r>
      <w:r>
        <w:rPr>
          <w:b/>
          <w:u w:val="single"/>
        </w:rPr>
        <w:br/>
      </w:r>
    </w:p>
    <w:p w:rsidR="00D56F41" w:rsidRPr="00D56F41" w:rsidRDefault="00D56F41" w:rsidP="00D56F41">
      <w:pPr>
        <w:pStyle w:val="ListParagraph"/>
        <w:numPr>
          <w:ilvl w:val="1"/>
          <w:numId w:val="1"/>
        </w:numPr>
        <w:rPr>
          <w:b/>
          <w:u w:val="single"/>
        </w:rPr>
      </w:pPr>
      <w:r>
        <w:t>Photosynthetic plants trapped and stored solar energy</w:t>
      </w:r>
      <w:r>
        <w:br/>
      </w:r>
    </w:p>
    <w:p w:rsidR="00D56F41" w:rsidRPr="00D56F41" w:rsidRDefault="00D56F41" w:rsidP="00D56F41">
      <w:pPr>
        <w:pStyle w:val="ListParagraph"/>
        <w:numPr>
          <w:ilvl w:val="1"/>
          <w:numId w:val="1"/>
        </w:numPr>
        <w:rPr>
          <w:b/>
          <w:u w:val="single"/>
        </w:rPr>
      </w:pPr>
      <w:r>
        <w:t>Over millions of years, the pressure from hundreds of meters of sediments covered the reefs</w:t>
      </w:r>
      <w:r>
        <w:br/>
      </w:r>
    </w:p>
    <w:p w:rsidR="00D56F41" w:rsidRPr="00D56F41" w:rsidRDefault="00D56F41" w:rsidP="00D56F41">
      <w:pPr>
        <w:pStyle w:val="ListParagraph"/>
        <w:numPr>
          <w:ilvl w:val="1"/>
          <w:numId w:val="1"/>
        </w:numPr>
        <w:rPr>
          <w:b/>
          <w:u w:val="single"/>
        </w:rPr>
      </w:pPr>
      <w:r>
        <w:t xml:space="preserve">Under the right amount of </w:t>
      </w:r>
      <w:r w:rsidR="00697254">
        <w:rPr>
          <w:b/>
          <w:u w:val="single"/>
        </w:rPr>
        <w:t>__________________________</w:t>
      </w:r>
      <w:r>
        <w:t xml:space="preserve"> and </w:t>
      </w:r>
      <w:r w:rsidR="00697254">
        <w:rPr>
          <w:b/>
          <w:u w:val="single"/>
        </w:rPr>
        <w:t>____________________________</w:t>
      </w:r>
      <w:r>
        <w:t>, the molecules containing the carbon from the organisms were converted into petroleum</w:t>
      </w:r>
      <w:r>
        <w:br/>
      </w:r>
    </w:p>
    <w:p w:rsidR="00D56F41" w:rsidRPr="00D56F41" w:rsidRDefault="00D56F41" w:rsidP="00D56F41">
      <w:pPr>
        <w:pStyle w:val="ListParagraph"/>
        <w:numPr>
          <w:ilvl w:val="1"/>
          <w:numId w:val="1"/>
        </w:numPr>
        <w:rPr>
          <w:b/>
          <w:u w:val="single"/>
        </w:rPr>
      </w:pPr>
      <w:r>
        <w:t>As Earth’s tectonic plates move, the petroleum seeps from the rocks and forms larger pools.</w:t>
      </w:r>
    </w:p>
    <w:p w:rsidR="003A6188" w:rsidRPr="003A6188" w:rsidRDefault="003A6188" w:rsidP="003A6188"/>
    <w:p w:rsidR="003A6188" w:rsidRPr="003A6188" w:rsidRDefault="003A6188" w:rsidP="003A6188"/>
    <w:p w:rsidR="003A6188" w:rsidRPr="003A6188" w:rsidRDefault="00D56F41" w:rsidP="003A6188">
      <w:r w:rsidRPr="003A6188">
        <w:rPr>
          <w:noProof/>
        </w:rPr>
        <w:lastRenderedPageBreak/>
        <w:drawing>
          <wp:anchor distT="0" distB="0" distL="114300" distR="114300" simplePos="0" relativeHeight="251682816" behindDoc="1" locked="0" layoutInCell="1" allowOverlap="1" wp14:anchorId="74DC8731" wp14:editId="4B3B57EA">
            <wp:simplePos x="0" y="0"/>
            <wp:positionH relativeFrom="column">
              <wp:posOffset>706120</wp:posOffset>
            </wp:positionH>
            <wp:positionV relativeFrom="paragraph">
              <wp:posOffset>-142875</wp:posOffset>
            </wp:positionV>
            <wp:extent cx="5570855" cy="5191125"/>
            <wp:effectExtent l="0" t="0" r="0" b="9525"/>
            <wp:wrapTight wrapText="bothSides">
              <wp:wrapPolygon edited="0">
                <wp:start x="0" y="0"/>
                <wp:lineTo x="0" y="21560"/>
                <wp:lineTo x="21494" y="21560"/>
                <wp:lineTo x="214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6">
                      <a:extLst>
                        <a:ext uri="{28A0092B-C50C-407E-A947-70E740481C1C}">
                          <a14:useLocalDpi xmlns:a14="http://schemas.microsoft.com/office/drawing/2010/main" val="0"/>
                        </a:ext>
                      </a:extLst>
                    </a:blip>
                    <a:srcRect t="7470"/>
                    <a:stretch/>
                  </pic:blipFill>
                  <pic:spPr bwMode="auto">
                    <a:xfrm>
                      <a:off x="0" y="0"/>
                      <a:ext cx="5570855" cy="519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Default="003A6188" w:rsidP="003A6188"/>
    <w:p w:rsidR="00D56F41" w:rsidRDefault="00D56F41" w:rsidP="003A6188"/>
    <w:p w:rsidR="00D56F41" w:rsidRDefault="00D56F41" w:rsidP="003A6188"/>
    <w:p w:rsidR="00D56F41" w:rsidRDefault="00D56F41" w:rsidP="003A6188"/>
    <w:p w:rsidR="00D56F41" w:rsidRDefault="00D56F41" w:rsidP="003A6188"/>
    <w:p w:rsidR="00D56F41" w:rsidRDefault="00D56F41" w:rsidP="003A6188"/>
    <w:p w:rsidR="00D56F41" w:rsidRDefault="00D56F41" w:rsidP="003A6188"/>
    <w:p w:rsidR="00D56F41" w:rsidRDefault="00D56F41" w:rsidP="003A6188"/>
    <w:p w:rsidR="00D56F41" w:rsidRDefault="00D56F41" w:rsidP="003A6188"/>
    <w:p w:rsidR="00D56F41" w:rsidRDefault="00D56F41" w:rsidP="003A6188"/>
    <w:p w:rsidR="00835417" w:rsidRDefault="00835417" w:rsidP="00D56F41"/>
    <w:p w:rsidR="00D56F41" w:rsidRDefault="00D56F41" w:rsidP="00D56F41">
      <w:r w:rsidRPr="003A6188">
        <w:rPr>
          <w:noProof/>
        </w:rPr>
        <w:drawing>
          <wp:anchor distT="0" distB="0" distL="114300" distR="114300" simplePos="0" relativeHeight="251683840" behindDoc="1" locked="0" layoutInCell="1" allowOverlap="1" wp14:anchorId="45067B8C" wp14:editId="24BE777D">
            <wp:simplePos x="0" y="0"/>
            <wp:positionH relativeFrom="column">
              <wp:posOffset>-152400</wp:posOffset>
            </wp:positionH>
            <wp:positionV relativeFrom="paragraph">
              <wp:posOffset>226060</wp:posOffset>
            </wp:positionV>
            <wp:extent cx="6989445" cy="3695700"/>
            <wp:effectExtent l="0" t="0" r="1905" b="0"/>
            <wp:wrapTight wrapText="bothSides">
              <wp:wrapPolygon edited="0">
                <wp:start x="0" y="0"/>
                <wp:lineTo x="0" y="21489"/>
                <wp:lineTo x="21547" y="21489"/>
                <wp:lineTo x="215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944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188" w:rsidRPr="00D56F41" w:rsidRDefault="003A6188" w:rsidP="00D56F41">
      <w:pPr>
        <w:pStyle w:val="ListParagraph"/>
        <w:numPr>
          <w:ilvl w:val="0"/>
          <w:numId w:val="1"/>
        </w:numPr>
        <w:rPr>
          <w:b/>
          <w:u w:val="single"/>
        </w:rPr>
      </w:pPr>
      <w:r w:rsidRPr="00D56F41">
        <w:rPr>
          <w:b/>
          <w:u w:val="single"/>
        </w:rPr>
        <w:lastRenderedPageBreak/>
        <w:t>Extracting petroleum</w:t>
      </w:r>
    </w:p>
    <w:p w:rsidR="00D56F41" w:rsidRPr="003A6188" w:rsidRDefault="00D56F41" w:rsidP="00D56F41">
      <w:pPr>
        <w:pStyle w:val="ListParagraph"/>
        <w:numPr>
          <w:ilvl w:val="1"/>
          <w:numId w:val="1"/>
        </w:numPr>
      </w:pPr>
      <w:r w:rsidRPr="003A6188">
        <w:rPr>
          <w:noProof/>
        </w:rPr>
        <w:drawing>
          <wp:anchor distT="0" distB="0" distL="114300" distR="114300" simplePos="0" relativeHeight="251676672" behindDoc="1" locked="0" layoutInCell="1" allowOverlap="1" wp14:anchorId="7518326B" wp14:editId="3C531973">
            <wp:simplePos x="0" y="0"/>
            <wp:positionH relativeFrom="column">
              <wp:posOffset>1676400</wp:posOffset>
            </wp:positionH>
            <wp:positionV relativeFrom="paragraph">
              <wp:posOffset>451485</wp:posOffset>
            </wp:positionV>
            <wp:extent cx="3720465" cy="3190875"/>
            <wp:effectExtent l="0" t="0" r="0" b="9525"/>
            <wp:wrapTight wrapText="bothSides">
              <wp:wrapPolygon edited="0">
                <wp:start x="0" y="0"/>
                <wp:lineTo x="0" y="21536"/>
                <wp:lineTo x="21456" y="21536"/>
                <wp:lineTo x="214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0942"/>
                    <a:stretch/>
                  </pic:blipFill>
                  <pic:spPr bwMode="auto">
                    <a:xfrm>
                      <a:off x="0" y="0"/>
                      <a:ext cx="3720465" cy="319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Often water, chemicals or gases are pumped into rock layers to force petroleum out of the reservoir.</w:t>
      </w:r>
    </w:p>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Default="003A6188" w:rsidP="003A6188"/>
    <w:p w:rsidR="00D56F41" w:rsidRPr="003A6188" w:rsidRDefault="00D56F41" w:rsidP="003A6188"/>
    <w:p w:rsidR="003A6188" w:rsidRPr="00D56F41" w:rsidRDefault="00D56F41" w:rsidP="00D56F41">
      <w:pPr>
        <w:pStyle w:val="ListParagraph"/>
        <w:numPr>
          <w:ilvl w:val="0"/>
          <w:numId w:val="1"/>
        </w:numPr>
        <w:rPr>
          <w:b/>
          <w:bCs/>
          <w:u w:val="single"/>
        </w:rPr>
      </w:pPr>
      <w:r>
        <w:rPr>
          <w:b/>
          <w:bCs/>
          <w:u w:val="single"/>
        </w:rPr>
        <w:t>The Ath</w:t>
      </w:r>
      <w:r w:rsidR="003A6188" w:rsidRPr="00D56F41">
        <w:rPr>
          <w:b/>
          <w:bCs/>
          <w:u w:val="single"/>
        </w:rPr>
        <w:t>abasca Oil Sands</w:t>
      </w:r>
    </w:p>
    <w:p w:rsidR="003A6188" w:rsidRPr="003A6188" w:rsidRDefault="003A6188" w:rsidP="003A6188">
      <w:pPr>
        <w:rPr>
          <w:bCs/>
        </w:rPr>
      </w:pPr>
      <w:r w:rsidRPr="003A6188">
        <w:rPr>
          <w:bCs/>
        </w:rPr>
        <w:tab/>
      </w:r>
      <w:r w:rsidRPr="003A6188">
        <w:rPr>
          <w:bCs/>
        </w:rPr>
        <w:tab/>
        <w:t>= How do they differ from other petroleum traps?</w:t>
      </w:r>
    </w:p>
    <w:p w:rsidR="003A6188" w:rsidRPr="003A6188" w:rsidRDefault="003A6188" w:rsidP="003A6188">
      <w:pPr>
        <w:rPr>
          <w:bCs/>
        </w:rPr>
      </w:pPr>
    </w:p>
    <w:p w:rsidR="003A6188" w:rsidRPr="003A6188" w:rsidRDefault="003A6188" w:rsidP="003A6188">
      <w:pPr>
        <w:rPr>
          <w:bCs/>
        </w:rPr>
      </w:pPr>
    </w:p>
    <w:p w:rsidR="003A6188" w:rsidRPr="003A6188" w:rsidRDefault="003A6188" w:rsidP="003A6188">
      <w:pPr>
        <w:rPr>
          <w:bCs/>
        </w:rPr>
      </w:pPr>
      <w:r w:rsidRPr="003A6188">
        <w:rPr>
          <w:bCs/>
        </w:rPr>
        <w:tab/>
      </w:r>
      <w:r w:rsidRPr="003A6188">
        <w:rPr>
          <w:bCs/>
        </w:rPr>
        <w:tab/>
        <w:t>= What issues are involved with extracting oil from the oil sands?</w:t>
      </w:r>
    </w:p>
    <w:p w:rsidR="003A6188" w:rsidRDefault="003A6188" w:rsidP="003A6188"/>
    <w:p w:rsidR="00D56F41" w:rsidRDefault="00D56F41" w:rsidP="003A6188"/>
    <w:p w:rsidR="00D56F41" w:rsidRDefault="00D56F41" w:rsidP="003A6188"/>
    <w:p w:rsidR="00D56F41" w:rsidRPr="00D56F41" w:rsidRDefault="00D56F41" w:rsidP="00D56F41">
      <w:pPr>
        <w:jc w:val="center"/>
        <w:rPr>
          <w:b/>
          <w:sz w:val="40"/>
          <w:u w:val="single"/>
        </w:rPr>
      </w:pPr>
      <w:r w:rsidRPr="00D56F41">
        <w:rPr>
          <w:b/>
          <w:sz w:val="40"/>
          <w:u w:val="single"/>
        </w:rPr>
        <w:t>Practice Questions, Page 486, #18</w:t>
      </w:r>
    </w:p>
    <w:p w:rsidR="00D56F41" w:rsidRDefault="00D56F41" w:rsidP="003A6188"/>
    <w:p w:rsidR="00D56F41" w:rsidRDefault="00D56F41" w:rsidP="003A6188"/>
    <w:p w:rsidR="00D56F41" w:rsidRDefault="00D56F41" w:rsidP="003A6188"/>
    <w:p w:rsidR="00D56F41" w:rsidRDefault="00D56F41" w:rsidP="003A6188"/>
    <w:p w:rsidR="00D56F41" w:rsidRDefault="00D56F41" w:rsidP="003A6188"/>
    <w:p w:rsidR="00FC1A8C" w:rsidRDefault="00FC1A8C" w:rsidP="00FC1A8C"/>
    <w:p w:rsidR="00835417" w:rsidRDefault="00835417" w:rsidP="00FC1A8C"/>
    <w:p w:rsidR="003A6188" w:rsidRPr="00FC1A8C" w:rsidRDefault="003A6188" w:rsidP="00FC1A8C">
      <w:pPr>
        <w:pStyle w:val="ListParagraph"/>
        <w:numPr>
          <w:ilvl w:val="0"/>
          <w:numId w:val="1"/>
        </w:numPr>
        <w:rPr>
          <w:b/>
          <w:u w:val="single"/>
        </w:rPr>
      </w:pPr>
      <w:r w:rsidRPr="00FC1A8C">
        <w:rPr>
          <w:b/>
          <w:u w:val="single"/>
        </w:rPr>
        <w:lastRenderedPageBreak/>
        <w:t>Natural gas</w:t>
      </w:r>
    </w:p>
    <w:p w:rsidR="00FC1A8C" w:rsidRDefault="00FC1A8C" w:rsidP="00FC1A8C">
      <w:pPr>
        <w:pStyle w:val="ListParagraph"/>
        <w:numPr>
          <w:ilvl w:val="1"/>
          <w:numId w:val="1"/>
        </w:numPr>
      </w:pPr>
      <w:r>
        <w:t xml:space="preserve">Mixture of hydrocarbons, mostly </w:t>
      </w:r>
      <w:r w:rsidR="00697254">
        <w:rPr>
          <w:b/>
          <w:u w:val="single"/>
        </w:rPr>
        <w:t>__________________</w:t>
      </w:r>
      <w:r>
        <w:t xml:space="preserve"> (but also smaller amounts of </w:t>
      </w:r>
      <w:r w:rsidR="00697254">
        <w:rPr>
          <w:b/>
          <w:u w:val="single"/>
        </w:rPr>
        <w:t>___________________</w:t>
      </w:r>
      <w:r>
        <w:t xml:space="preserve">, </w:t>
      </w:r>
      <w:r w:rsidR="00697254">
        <w:rPr>
          <w:b/>
          <w:u w:val="single"/>
        </w:rPr>
        <w:t>_________________________</w:t>
      </w:r>
      <w:r>
        <w:t xml:space="preserve"> and </w:t>
      </w:r>
      <w:r w:rsidR="00697254">
        <w:rPr>
          <w:b/>
          <w:u w:val="single"/>
        </w:rPr>
        <w:t>___________________________</w:t>
      </w:r>
      <w:r>
        <w:t>)</w:t>
      </w:r>
    </w:p>
    <w:p w:rsidR="00FC1A8C" w:rsidRDefault="00FC1A8C" w:rsidP="00FC1A8C">
      <w:pPr>
        <w:pStyle w:val="ListParagraph"/>
        <w:numPr>
          <w:ilvl w:val="1"/>
          <w:numId w:val="1"/>
        </w:numPr>
      </w:pPr>
      <w:r>
        <w:t>Formation is similar to petroleum but the key that determines the resulting material is temperature.</w:t>
      </w:r>
    </w:p>
    <w:p w:rsidR="00FC1A8C" w:rsidRDefault="00FC1A8C" w:rsidP="00FC1A8C">
      <w:pPr>
        <w:pStyle w:val="ListParagraph"/>
        <w:numPr>
          <w:ilvl w:val="2"/>
          <w:numId w:val="1"/>
        </w:numPr>
      </w:pPr>
      <w:r>
        <w:t xml:space="preserve">Natural gas forms under </w:t>
      </w:r>
      <w:r w:rsidR="00697254">
        <w:rPr>
          <w:b/>
          <w:u w:val="single"/>
        </w:rPr>
        <w:t>________________________________________</w:t>
      </w:r>
    </w:p>
    <w:p w:rsidR="00FC1A8C" w:rsidRDefault="00FC1A8C" w:rsidP="00FC1A8C">
      <w:pPr>
        <w:pStyle w:val="ListParagraph"/>
        <w:numPr>
          <w:ilvl w:val="1"/>
          <w:numId w:val="1"/>
        </w:numPr>
      </w:pPr>
      <w:r>
        <w:t>Extracted by drilling underground then piped to buildings</w:t>
      </w:r>
    </w:p>
    <w:p w:rsidR="00FC1A8C" w:rsidRDefault="00FC1A8C" w:rsidP="00FC1A8C">
      <w:pPr>
        <w:pStyle w:val="ListParagraph"/>
        <w:numPr>
          <w:ilvl w:val="1"/>
          <w:numId w:val="1"/>
        </w:numPr>
      </w:pPr>
      <w:r>
        <w:t>Primary use is for heating</w:t>
      </w:r>
    </w:p>
    <w:p w:rsidR="00FC1A8C" w:rsidRDefault="00FC1A8C" w:rsidP="00FC1A8C">
      <w:pPr>
        <w:pStyle w:val="ListParagraph"/>
        <w:ind w:left="1440"/>
      </w:pPr>
    </w:p>
    <w:p w:rsidR="00FC1A8C" w:rsidRPr="00FC1A8C" w:rsidRDefault="00FC1A8C" w:rsidP="00FC1A8C">
      <w:pPr>
        <w:pStyle w:val="ListParagraph"/>
        <w:numPr>
          <w:ilvl w:val="0"/>
          <w:numId w:val="1"/>
        </w:numPr>
        <w:rPr>
          <w:b/>
          <w:u w:val="single"/>
        </w:rPr>
      </w:pPr>
      <w:r w:rsidRPr="00FC1A8C">
        <w:rPr>
          <w:b/>
          <w:u w:val="single"/>
        </w:rPr>
        <w:t>Coalbed methane</w:t>
      </w:r>
    </w:p>
    <w:p w:rsidR="00FC1A8C" w:rsidRDefault="00FC1A8C" w:rsidP="00FC1A8C">
      <w:pPr>
        <w:pStyle w:val="ListParagraph"/>
        <w:numPr>
          <w:ilvl w:val="1"/>
          <w:numId w:val="1"/>
        </w:numPr>
      </w:pPr>
      <w:r>
        <w:t>Coal is a porous material that often has water trapped with the “holes”</w:t>
      </w:r>
    </w:p>
    <w:p w:rsidR="00FC1A8C" w:rsidRDefault="00FC1A8C" w:rsidP="00FC1A8C">
      <w:pPr>
        <w:pStyle w:val="ListParagraph"/>
        <w:numPr>
          <w:ilvl w:val="1"/>
          <w:numId w:val="1"/>
        </w:numPr>
      </w:pPr>
      <w:r>
        <w:t>The process that makes coal also produces methane and this methane dissolves in the trapped water</w:t>
      </w:r>
    </w:p>
    <w:p w:rsidR="00FC1A8C" w:rsidRDefault="00FC1A8C" w:rsidP="00FC1A8C">
      <w:pPr>
        <w:pStyle w:val="ListParagraph"/>
        <w:numPr>
          <w:ilvl w:val="1"/>
          <w:numId w:val="1"/>
        </w:numPr>
      </w:pPr>
      <w:r>
        <w:t>This water can be pumped out of the coal bed (as it is brought to the surface, methane vaporizes and separates from the water)</w:t>
      </w:r>
    </w:p>
    <w:p w:rsidR="00FC1A8C" w:rsidRPr="003A6188" w:rsidRDefault="00FC1A8C" w:rsidP="00FC1A8C">
      <w:pPr>
        <w:pStyle w:val="ListParagraph"/>
        <w:ind w:left="1440"/>
      </w:pPr>
      <w:r w:rsidRPr="003A6188">
        <w:rPr>
          <w:noProof/>
        </w:rPr>
        <w:drawing>
          <wp:anchor distT="0" distB="0" distL="114300" distR="114300" simplePos="0" relativeHeight="251677696" behindDoc="1" locked="0" layoutInCell="1" allowOverlap="1" wp14:anchorId="74955D03" wp14:editId="211E44E9">
            <wp:simplePos x="0" y="0"/>
            <wp:positionH relativeFrom="column">
              <wp:posOffset>1019175</wp:posOffset>
            </wp:positionH>
            <wp:positionV relativeFrom="paragraph">
              <wp:posOffset>178435</wp:posOffset>
            </wp:positionV>
            <wp:extent cx="5010150" cy="5602605"/>
            <wp:effectExtent l="0" t="0" r="0" b="0"/>
            <wp:wrapTight wrapText="bothSides">
              <wp:wrapPolygon edited="0">
                <wp:start x="0" y="0"/>
                <wp:lineTo x="0" y="21519"/>
                <wp:lineTo x="21518" y="21519"/>
                <wp:lineTo x="215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560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Default="003A6188" w:rsidP="003A6188"/>
    <w:p w:rsidR="00835417" w:rsidRPr="003A6188" w:rsidRDefault="00835417" w:rsidP="003A6188"/>
    <w:p w:rsidR="003A6188" w:rsidRPr="00FC1A8C" w:rsidRDefault="003A6188" w:rsidP="00FC1A8C">
      <w:pPr>
        <w:pStyle w:val="ListParagraph"/>
        <w:numPr>
          <w:ilvl w:val="0"/>
          <w:numId w:val="1"/>
        </w:numPr>
        <w:rPr>
          <w:b/>
          <w:u w:val="single"/>
        </w:rPr>
      </w:pPr>
      <w:r w:rsidRPr="00FC1A8C">
        <w:rPr>
          <w:b/>
          <w:u w:val="single"/>
        </w:rPr>
        <w:lastRenderedPageBreak/>
        <w:t>Methane Hydrate</w:t>
      </w:r>
    </w:p>
    <w:p w:rsidR="00FC1A8C" w:rsidRDefault="00FC1A8C" w:rsidP="00FC1A8C">
      <w:pPr>
        <w:pStyle w:val="ListParagraph"/>
        <w:numPr>
          <w:ilvl w:val="1"/>
          <w:numId w:val="1"/>
        </w:numPr>
      </w:pPr>
      <w:r>
        <w:t xml:space="preserve">Methane trapped in </w:t>
      </w:r>
      <w:r w:rsidR="00697254">
        <w:rPr>
          <w:b/>
          <w:u w:val="single"/>
        </w:rPr>
        <w:t>___________________</w:t>
      </w:r>
    </w:p>
    <w:p w:rsidR="00FC1A8C" w:rsidRPr="003A6188" w:rsidRDefault="00FC1A8C" w:rsidP="00FC1A8C">
      <w:pPr>
        <w:pStyle w:val="ListParagraph"/>
        <w:numPr>
          <w:ilvl w:val="1"/>
          <w:numId w:val="1"/>
        </w:numPr>
      </w:pPr>
      <w:r>
        <w:t>As the glaciers melt, what will happen to the methane in the environment?</w:t>
      </w:r>
    </w:p>
    <w:p w:rsidR="003A6188" w:rsidRPr="003A6188" w:rsidRDefault="00FC1A8C" w:rsidP="003A6188">
      <w:r w:rsidRPr="003A6188">
        <w:rPr>
          <w:noProof/>
        </w:rPr>
        <w:drawing>
          <wp:anchor distT="0" distB="0" distL="114300" distR="114300" simplePos="0" relativeHeight="251678720" behindDoc="1" locked="0" layoutInCell="1" allowOverlap="1" wp14:anchorId="6C49F104" wp14:editId="6BB027B4">
            <wp:simplePos x="0" y="0"/>
            <wp:positionH relativeFrom="column">
              <wp:posOffset>1038225</wp:posOffset>
            </wp:positionH>
            <wp:positionV relativeFrom="paragraph">
              <wp:posOffset>45720</wp:posOffset>
            </wp:positionV>
            <wp:extent cx="5010150" cy="3419475"/>
            <wp:effectExtent l="0" t="0" r="0" b="9525"/>
            <wp:wrapTight wrapText="bothSides">
              <wp:wrapPolygon edited="0">
                <wp:start x="0" y="0"/>
                <wp:lineTo x="0" y="21540"/>
                <wp:lineTo x="21518" y="21540"/>
                <wp:lineTo x="215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Pr="003A6188" w:rsidRDefault="003A6188" w:rsidP="003A6188"/>
    <w:p w:rsidR="003A6188" w:rsidRDefault="003A6188" w:rsidP="003A6188"/>
    <w:p w:rsidR="00FC1A8C" w:rsidRDefault="00FC1A8C" w:rsidP="003A6188"/>
    <w:p w:rsidR="00FC1A8C" w:rsidRPr="00FC1A8C" w:rsidRDefault="00FC1A8C" w:rsidP="003A6188">
      <w:pPr>
        <w:rPr>
          <w:b/>
          <w:sz w:val="32"/>
          <w:u w:val="single"/>
        </w:rPr>
      </w:pPr>
      <w:r w:rsidRPr="00FC1A8C">
        <w:rPr>
          <w:b/>
          <w:sz w:val="32"/>
          <w:u w:val="single"/>
        </w:rPr>
        <w:t>Wrap up information</w:t>
      </w:r>
    </w:p>
    <w:p w:rsidR="003A6188" w:rsidRPr="002B63B6" w:rsidRDefault="003A6188" w:rsidP="003A6188">
      <w:pPr>
        <w:numPr>
          <w:ilvl w:val="0"/>
          <w:numId w:val="7"/>
        </w:numPr>
        <w:rPr>
          <w:bCs/>
        </w:rPr>
      </w:pPr>
      <w:r w:rsidRPr="003A6188">
        <w:rPr>
          <w:bCs/>
        </w:rPr>
        <w:t xml:space="preserve">All of these fossil fuels are non-renewable </w:t>
      </w:r>
    </w:p>
    <w:p w:rsidR="003A6188" w:rsidRPr="00F066A5" w:rsidRDefault="003A6188" w:rsidP="003A6188">
      <w:pPr>
        <w:numPr>
          <w:ilvl w:val="0"/>
          <w:numId w:val="7"/>
        </w:numPr>
        <w:rPr>
          <w:bCs/>
        </w:rPr>
      </w:pPr>
      <w:r w:rsidRPr="003A6188">
        <w:rPr>
          <w:bCs/>
        </w:rPr>
        <w:t xml:space="preserve">Many scientists believe </w:t>
      </w:r>
      <w:r w:rsidR="00697254">
        <w:rPr>
          <w:b/>
          <w:bCs/>
          <w:u w:val="single"/>
        </w:rPr>
        <w:t>________________________________</w:t>
      </w:r>
      <w:r w:rsidR="002B63B6">
        <w:rPr>
          <w:bCs/>
        </w:rPr>
        <w:t xml:space="preserve"> of the world’s supply has all ready been used….</w:t>
      </w:r>
      <w:r w:rsidR="00F066A5">
        <w:rPr>
          <w:bCs/>
        </w:rPr>
        <w:t xml:space="preserve"> And petroleum use is only increasing.</w:t>
      </w:r>
    </w:p>
    <w:p w:rsidR="003A6188" w:rsidRPr="003A6188" w:rsidRDefault="00F066A5" w:rsidP="003A6188">
      <w:pPr>
        <w:numPr>
          <w:ilvl w:val="0"/>
          <w:numId w:val="7"/>
        </w:numPr>
        <w:rPr>
          <w:bCs/>
        </w:rPr>
      </w:pPr>
      <w:r w:rsidRPr="003A6188">
        <w:rPr>
          <w:bCs/>
          <w:noProof/>
        </w:rPr>
        <w:drawing>
          <wp:anchor distT="0" distB="0" distL="114300" distR="114300" simplePos="0" relativeHeight="251684864" behindDoc="1" locked="0" layoutInCell="1" allowOverlap="1" wp14:anchorId="1E460A2A" wp14:editId="0000AD1A">
            <wp:simplePos x="0" y="0"/>
            <wp:positionH relativeFrom="column">
              <wp:posOffset>800100</wp:posOffset>
            </wp:positionH>
            <wp:positionV relativeFrom="paragraph">
              <wp:posOffset>480060</wp:posOffset>
            </wp:positionV>
            <wp:extent cx="5486400" cy="3181350"/>
            <wp:effectExtent l="0" t="0" r="0" b="0"/>
            <wp:wrapTight wrapText="bothSides">
              <wp:wrapPolygon edited="0">
                <wp:start x="0" y="0"/>
                <wp:lineTo x="0" y="21471"/>
                <wp:lineTo x="20550" y="21471"/>
                <wp:lineTo x="205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1">
                      <a:extLst>
                        <a:ext uri="{28A0092B-C50C-407E-A947-70E740481C1C}">
                          <a14:useLocalDpi xmlns:a14="http://schemas.microsoft.com/office/drawing/2010/main" val="0"/>
                        </a:ext>
                      </a:extLst>
                    </a:blip>
                    <a:srcRect l="5382" t="12794" r="-5382"/>
                    <a:stretch/>
                  </pic:blipFill>
                  <pic:spPr bwMode="auto">
                    <a:xfrm>
                      <a:off x="0" y="0"/>
                      <a:ext cx="5486400"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188" w:rsidRPr="003A6188">
        <w:rPr>
          <w:bCs/>
        </w:rPr>
        <w:t>Depending on whose research you read, the estimates vary on how long the petroleum will last...</w:t>
      </w:r>
    </w:p>
    <w:p w:rsidR="003A6188" w:rsidRPr="003A6188" w:rsidRDefault="003A6188" w:rsidP="003A6188">
      <w:pPr>
        <w:rPr>
          <w:bCs/>
        </w:rPr>
      </w:pPr>
    </w:p>
    <w:p w:rsidR="003A6188" w:rsidRPr="003A6188" w:rsidRDefault="003A6188" w:rsidP="003A6188">
      <w:pPr>
        <w:rPr>
          <w:bCs/>
        </w:rPr>
      </w:pPr>
    </w:p>
    <w:p w:rsidR="003A6188" w:rsidRPr="003A6188" w:rsidRDefault="003A6188" w:rsidP="003A6188">
      <w:pPr>
        <w:rPr>
          <w:bCs/>
        </w:rPr>
      </w:pPr>
    </w:p>
    <w:p w:rsidR="004C149F" w:rsidRDefault="004C149F" w:rsidP="005A041E"/>
    <w:p w:rsidR="00F066A5" w:rsidRDefault="00F066A5" w:rsidP="005A041E"/>
    <w:p w:rsidR="00F066A5" w:rsidRDefault="00F066A5" w:rsidP="005A041E"/>
    <w:p w:rsidR="00F066A5" w:rsidRDefault="00F066A5" w:rsidP="005A041E"/>
    <w:p w:rsidR="00F066A5" w:rsidRDefault="00F066A5" w:rsidP="005A041E"/>
    <w:p w:rsidR="00F066A5" w:rsidRPr="00F066A5" w:rsidRDefault="00F066A5" w:rsidP="00F066A5">
      <w:pPr>
        <w:jc w:val="center"/>
        <w:rPr>
          <w:b/>
          <w:sz w:val="40"/>
          <w:u w:val="single"/>
        </w:rPr>
      </w:pPr>
      <w:r w:rsidRPr="00F066A5">
        <w:rPr>
          <w:b/>
          <w:sz w:val="40"/>
          <w:u w:val="single"/>
        </w:rPr>
        <w:lastRenderedPageBreak/>
        <w:t>Practice Problems, Page 490 # 1-10</w:t>
      </w:r>
    </w:p>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F066A5" w:rsidRDefault="00F066A5" w:rsidP="005A041E"/>
    <w:p w:rsidR="00835417" w:rsidRDefault="00835417" w:rsidP="005A041E"/>
    <w:p w:rsidR="00F066A5" w:rsidRDefault="00F066A5" w:rsidP="005A041E"/>
    <w:p w:rsidR="00F066A5" w:rsidRDefault="00E27E70" w:rsidP="005A041E">
      <w:r>
        <w:rPr>
          <w:noProof/>
        </w:rPr>
        <w:lastRenderedPageBreak/>
        <mc:AlternateContent>
          <mc:Choice Requires="wps">
            <w:drawing>
              <wp:anchor distT="0" distB="0" distL="114300" distR="114300" simplePos="0" relativeHeight="251686912" behindDoc="0" locked="0" layoutInCell="1" allowOverlap="1" wp14:anchorId="3A93D3CF" wp14:editId="543180DE">
                <wp:simplePos x="0" y="0"/>
                <wp:positionH relativeFrom="column">
                  <wp:posOffset>0</wp:posOffset>
                </wp:positionH>
                <wp:positionV relativeFrom="paragraph">
                  <wp:posOffset>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E27E70" w:rsidRDefault="00835417" w:rsidP="00E27E70">
                            <w:pPr>
                              <w:jc w:val="cente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Topic 1.3 – Harvesting Chemical Energy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93D3CF" id="Text Box 27" o:spid="_x0000_s1033" type="#_x0000_t202" style="position:absolute;margin-left:0;margin-top:0;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dAcXnJwIAAF4EAAAOAAAAAAAAAAAAAAAAAC4CAABkcnMvZTJvRG9jLnhtbFBL&#10;AQItABQABgAIAAAAIQBLiSbN1gAAAAUBAAAPAAAAAAAAAAAAAAAAAIEEAABkcnMvZG93bnJldi54&#10;bWxQSwUGAAAAAAQABADzAAAAhAUAAAAA&#10;" filled="f" stroked="f">
                <v:textbox style="mso-fit-shape-to-text:t">
                  <w:txbxContent>
                    <w:p w:rsidR="00835417" w:rsidRPr="00E27E70" w:rsidRDefault="00835417" w:rsidP="00E27E70">
                      <w:pPr>
                        <w:jc w:val="cente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Topic 1.3 – Harvesting Chemical Energy</w:t>
                      </w:r>
                    </w:p>
                  </w:txbxContent>
                </v:textbox>
              </v:shape>
            </w:pict>
          </mc:Fallback>
        </mc:AlternateContent>
      </w:r>
    </w:p>
    <w:p w:rsidR="00F066A5" w:rsidRDefault="00F066A5" w:rsidP="005A041E"/>
    <w:p w:rsidR="00F066A5" w:rsidRDefault="00F066A5" w:rsidP="005A041E"/>
    <w:p w:rsidR="00E27E70" w:rsidRDefault="00E27E70" w:rsidP="005A041E"/>
    <w:p w:rsidR="00E27E70" w:rsidRDefault="00E27E70" w:rsidP="005A041E"/>
    <w:p w:rsidR="00E27E70" w:rsidRPr="00AB7C44" w:rsidRDefault="00E27E70" w:rsidP="005A041E">
      <w:pPr>
        <w:rPr>
          <w:b/>
          <w:sz w:val="32"/>
          <w:u w:val="single"/>
        </w:rPr>
      </w:pPr>
      <w:r w:rsidRPr="00AB7C44">
        <w:rPr>
          <w:b/>
          <w:sz w:val="32"/>
          <w:u w:val="single"/>
        </w:rPr>
        <w:t>Energy released in combustion reactions:</w:t>
      </w:r>
    </w:p>
    <w:p w:rsidR="00E27E70" w:rsidRPr="00E27E70" w:rsidRDefault="00E27E70" w:rsidP="00E27E70">
      <w:pPr>
        <w:pStyle w:val="ListParagraph"/>
        <w:numPr>
          <w:ilvl w:val="0"/>
          <w:numId w:val="1"/>
        </w:numPr>
        <w:rPr>
          <w:b/>
          <w:u w:val="single"/>
        </w:rPr>
      </w:pPr>
      <w:r>
        <w:t xml:space="preserve">Recall, hydrocarbon combustion requires </w:t>
      </w:r>
      <w:r w:rsidR="00697254">
        <w:rPr>
          <w:b/>
          <w:u w:val="single"/>
        </w:rPr>
        <w:t>______________________________________</w:t>
      </w:r>
      <w:r>
        <w:t xml:space="preserve"> and produces </w:t>
      </w:r>
      <w:r w:rsidR="00697254">
        <w:rPr>
          <w:b/>
          <w:u w:val="single"/>
        </w:rPr>
        <w:t>_____________________________________________</w:t>
      </w:r>
    </w:p>
    <w:p w:rsidR="00E27E70" w:rsidRDefault="00E27E70" w:rsidP="00E27E70">
      <w:pPr>
        <w:pStyle w:val="ListParagraph"/>
        <w:numPr>
          <w:ilvl w:val="0"/>
          <w:numId w:val="1"/>
        </w:numPr>
      </w:pPr>
      <w:r>
        <w:t>Combustion breaks chemical bonds in the fuel and forms new ones</w:t>
      </w:r>
    </w:p>
    <w:p w:rsidR="00E27E70" w:rsidRDefault="00E27E70" w:rsidP="00E27E70">
      <w:r>
        <w:rPr>
          <w:rFonts w:ascii="Tempus Sans ITC" w:hAnsi="Tempus Sans ITC" w:cs="Tempus Sans ITC"/>
          <w:bCs/>
          <w:noProof/>
          <w:color w:val="000000"/>
        </w:rPr>
        <w:drawing>
          <wp:anchor distT="0" distB="0" distL="114300" distR="114300" simplePos="0" relativeHeight="251687936" behindDoc="1" locked="0" layoutInCell="1" allowOverlap="1" wp14:anchorId="6AABF47B" wp14:editId="61CF02A0">
            <wp:simplePos x="0" y="0"/>
            <wp:positionH relativeFrom="column">
              <wp:posOffset>557530</wp:posOffset>
            </wp:positionH>
            <wp:positionV relativeFrom="paragraph">
              <wp:posOffset>86995</wp:posOffset>
            </wp:positionV>
            <wp:extent cx="5890260" cy="4743450"/>
            <wp:effectExtent l="0" t="0" r="0" b="0"/>
            <wp:wrapTight wrapText="bothSides">
              <wp:wrapPolygon edited="0">
                <wp:start x="0" y="0"/>
                <wp:lineTo x="0" y="21513"/>
                <wp:lineTo x="21516" y="21513"/>
                <wp:lineTo x="215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0260"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 w:rsidR="00E27E70" w:rsidRDefault="00E27E70" w:rsidP="00E27E70">
      <w:pPr>
        <w:rPr>
          <w:bCs/>
        </w:rPr>
      </w:pPr>
    </w:p>
    <w:p w:rsidR="00E27E70" w:rsidRPr="00E27E70" w:rsidRDefault="00E27E70" w:rsidP="00E27E70">
      <w:pPr>
        <w:jc w:val="center"/>
        <w:rPr>
          <w:b/>
          <w:bCs/>
          <w:sz w:val="32"/>
          <w:u w:val="single"/>
        </w:rPr>
      </w:pPr>
      <w:r w:rsidRPr="00E27E70">
        <w:rPr>
          <w:b/>
          <w:bCs/>
          <w:sz w:val="32"/>
          <w:u w:val="single"/>
        </w:rPr>
        <w:t>Questions from page 493</w:t>
      </w:r>
      <w:r w:rsidRPr="00E27E70">
        <w:rPr>
          <w:b/>
          <w:noProof/>
          <w:sz w:val="32"/>
          <w:u w:val="single"/>
        </w:rPr>
        <w:drawing>
          <wp:anchor distT="0" distB="0" distL="114300" distR="114300" simplePos="0" relativeHeight="251688960" behindDoc="1" locked="0" layoutInCell="1" allowOverlap="1" wp14:anchorId="25996E6F" wp14:editId="0A2E6B59">
            <wp:simplePos x="0" y="0"/>
            <wp:positionH relativeFrom="column">
              <wp:posOffset>-371475</wp:posOffset>
            </wp:positionH>
            <wp:positionV relativeFrom="paragraph">
              <wp:posOffset>132080</wp:posOffset>
            </wp:positionV>
            <wp:extent cx="8001000" cy="1868805"/>
            <wp:effectExtent l="0" t="0" r="0" b="0"/>
            <wp:wrapTight wrapText="bothSides">
              <wp:wrapPolygon edited="0">
                <wp:start x="0" y="0"/>
                <wp:lineTo x="0" y="21358"/>
                <wp:lineTo x="21549" y="21358"/>
                <wp:lineTo x="2154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4109" t="12500" b="10715"/>
                    <a:stretch>
                      <a:fillRect/>
                    </a:stretch>
                  </pic:blipFill>
                  <pic:spPr bwMode="auto">
                    <a:xfrm>
                      <a:off x="0" y="0"/>
                      <a:ext cx="800100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E70" w:rsidRDefault="00E27E70" w:rsidP="00E27E70">
      <w:pPr>
        <w:rPr>
          <w:bCs/>
        </w:rPr>
      </w:pPr>
    </w:p>
    <w:p w:rsidR="00E27E70" w:rsidRPr="00E27E70" w:rsidRDefault="00E27E70" w:rsidP="00E27E70">
      <w:pPr>
        <w:pStyle w:val="ListParagraph"/>
        <w:numPr>
          <w:ilvl w:val="0"/>
          <w:numId w:val="1"/>
        </w:numPr>
        <w:rPr>
          <w:bCs/>
        </w:rPr>
      </w:pPr>
      <w:r w:rsidRPr="00E27E70">
        <w:rPr>
          <w:bCs/>
        </w:rPr>
        <w:t>What is the input and output energy associated with the operation of a snowmobile engine?</w:t>
      </w:r>
    </w:p>
    <w:p w:rsidR="00E27E70" w:rsidRPr="00E27E70" w:rsidRDefault="00E27E70" w:rsidP="00E27E70">
      <w:pPr>
        <w:rPr>
          <w:bCs/>
        </w:rPr>
      </w:pPr>
    </w:p>
    <w:p w:rsidR="00E27E70" w:rsidRPr="00E27E70" w:rsidRDefault="00E27E70" w:rsidP="00E27E70">
      <w:pPr>
        <w:rPr>
          <w:bCs/>
        </w:rPr>
      </w:pPr>
    </w:p>
    <w:p w:rsidR="00E27E70" w:rsidRDefault="00E27E70" w:rsidP="00E27E70">
      <w:pPr>
        <w:rPr>
          <w:bCs/>
        </w:rPr>
      </w:pPr>
    </w:p>
    <w:p w:rsidR="00E27E70" w:rsidRDefault="00E27E70" w:rsidP="00E27E70">
      <w:pPr>
        <w:rPr>
          <w:bCs/>
        </w:rPr>
      </w:pPr>
    </w:p>
    <w:p w:rsidR="00E27E70" w:rsidRDefault="00E27E70" w:rsidP="00E27E70">
      <w:pPr>
        <w:rPr>
          <w:bCs/>
        </w:rPr>
      </w:pPr>
    </w:p>
    <w:p w:rsidR="00E27E70" w:rsidRPr="00E27E70" w:rsidRDefault="00E27E70" w:rsidP="00E27E70">
      <w:pPr>
        <w:rPr>
          <w:bCs/>
        </w:rPr>
      </w:pPr>
    </w:p>
    <w:p w:rsidR="00E27E70" w:rsidRDefault="00E27E70" w:rsidP="00E27E70">
      <w:pPr>
        <w:pStyle w:val="ListParagraph"/>
        <w:numPr>
          <w:ilvl w:val="0"/>
          <w:numId w:val="1"/>
        </w:numPr>
        <w:rPr>
          <w:bCs/>
        </w:rPr>
      </w:pPr>
      <w:r w:rsidRPr="00E27E70">
        <w:rPr>
          <w:bCs/>
        </w:rPr>
        <w:t>Write a formula that could be used to determine the efficiency of the combustion of fuel in an engine.</w:t>
      </w: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E27E70" w:rsidRDefault="00E27E70" w:rsidP="00E27E70">
      <w:pPr>
        <w:pStyle w:val="ListParagraph"/>
        <w:rPr>
          <w:bCs/>
        </w:rPr>
      </w:pPr>
    </w:p>
    <w:p w:rsidR="00835417" w:rsidRDefault="00835417" w:rsidP="00E27E70">
      <w:pPr>
        <w:pStyle w:val="ListParagraph"/>
        <w:rPr>
          <w:bCs/>
        </w:rPr>
      </w:pPr>
    </w:p>
    <w:p w:rsidR="00E27E70" w:rsidRDefault="00E27E70" w:rsidP="00E27E70">
      <w:pPr>
        <w:pStyle w:val="ListParagraph"/>
        <w:rPr>
          <w:bCs/>
        </w:rPr>
      </w:pPr>
    </w:p>
    <w:p w:rsidR="00E27E70" w:rsidRPr="00AB7C44" w:rsidRDefault="00E27E70" w:rsidP="00E27E70">
      <w:pPr>
        <w:pStyle w:val="ListParagraph"/>
        <w:numPr>
          <w:ilvl w:val="0"/>
          <w:numId w:val="1"/>
        </w:numPr>
        <w:rPr>
          <w:b/>
          <w:bCs/>
          <w:sz w:val="32"/>
          <w:u w:val="single"/>
        </w:rPr>
      </w:pPr>
      <w:r w:rsidRPr="00AB7C44">
        <w:rPr>
          <w:b/>
          <w:bCs/>
          <w:sz w:val="32"/>
          <w:u w:val="single"/>
        </w:rPr>
        <w:lastRenderedPageBreak/>
        <w:t>Heat of combustion</w:t>
      </w:r>
    </w:p>
    <w:p w:rsidR="00E27E70" w:rsidRDefault="00E27E70" w:rsidP="00E27E70">
      <w:pPr>
        <w:pStyle w:val="ListParagraph"/>
        <w:numPr>
          <w:ilvl w:val="1"/>
          <w:numId w:val="1"/>
        </w:numPr>
        <w:rPr>
          <w:bCs/>
        </w:rPr>
      </w:pPr>
      <w:r w:rsidRPr="00E27E70">
        <w:rPr>
          <w:bCs/>
        </w:rPr>
        <w:t xml:space="preserve">Recall, following combustion the products store LESS </w:t>
      </w:r>
      <w:r w:rsidR="00697254">
        <w:rPr>
          <w:b/>
          <w:bCs/>
          <w:u w:val="single"/>
        </w:rPr>
        <w:t>____________________________________________</w:t>
      </w:r>
      <w:r w:rsidRPr="00E27E70">
        <w:rPr>
          <w:bCs/>
        </w:rPr>
        <w:t xml:space="preserve"> than did the reactants</w:t>
      </w:r>
      <w:r w:rsidRPr="00E27E70">
        <w:rPr>
          <w:bCs/>
        </w:rPr>
        <w:tab/>
      </w:r>
    </w:p>
    <w:p w:rsidR="00E27E70" w:rsidRPr="00E27E70" w:rsidRDefault="00E27E70" w:rsidP="00E27E70">
      <w:pPr>
        <w:pStyle w:val="ListParagraph"/>
        <w:numPr>
          <w:ilvl w:val="1"/>
          <w:numId w:val="1"/>
        </w:numPr>
        <w:rPr>
          <w:bCs/>
        </w:rPr>
      </w:pPr>
      <w:r w:rsidRPr="00E27E70">
        <w:rPr>
          <w:bCs/>
        </w:rPr>
        <w:t>The difference in the potential energies before and after the reaction</w:t>
      </w:r>
      <w:r w:rsidR="00AB7C44">
        <w:rPr>
          <w:bCs/>
        </w:rPr>
        <w:t xml:space="preserve"> </w:t>
      </w:r>
      <w:r w:rsidR="00697254">
        <w:rPr>
          <w:b/>
          <w:bCs/>
          <w:u w:val="single"/>
        </w:rPr>
        <w:t>________________________________________________________________________</w:t>
      </w:r>
    </w:p>
    <w:p w:rsidR="00E27E70" w:rsidRPr="00E27E70" w:rsidRDefault="00E27E70" w:rsidP="00E27E70">
      <w:pPr>
        <w:rPr>
          <w:bCs/>
        </w:rPr>
      </w:pPr>
      <w:r w:rsidRPr="00E27E70">
        <w:rPr>
          <w:noProof/>
        </w:rPr>
        <w:drawing>
          <wp:anchor distT="0" distB="0" distL="114300" distR="114300" simplePos="0" relativeHeight="251691008" behindDoc="1" locked="0" layoutInCell="1" allowOverlap="1">
            <wp:simplePos x="0" y="0"/>
            <wp:positionH relativeFrom="column">
              <wp:posOffset>1514475</wp:posOffset>
            </wp:positionH>
            <wp:positionV relativeFrom="paragraph">
              <wp:posOffset>160020</wp:posOffset>
            </wp:positionV>
            <wp:extent cx="3771900" cy="2971800"/>
            <wp:effectExtent l="0" t="0" r="0" b="0"/>
            <wp:wrapTight wrapText="bothSides">
              <wp:wrapPolygon edited="0">
                <wp:start x="0" y="0"/>
                <wp:lineTo x="0" y="21462"/>
                <wp:lineTo x="21491" y="21462"/>
                <wp:lineTo x="2149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l="7643" t="15424" r="8281" b="4370"/>
                    <a:stretch>
                      <a:fillRect/>
                    </a:stretch>
                  </pic:blipFill>
                  <pic:spPr bwMode="auto">
                    <a:xfrm>
                      <a:off x="0" y="0"/>
                      <a:ext cx="37719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E70" w:rsidRPr="00E27E70" w:rsidRDefault="00E27E70" w:rsidP="00E27E70">
      <w:pPr>
        <w:rPr>
          <w:bCs/>
        </w:rPr>
      </w:pPr>
    </w:p>
    <w:p w:rsidR="00E27E70" w:rsidRPr="00E27E70" w:rsidRDefault="00E27E70" w:rsidP="00E27E70"/>
    <w:p w:rsidR="00E27E70" w:rsidRPr="00E27E70" w:rsidRDefault="00E27E70" w:rsidP="00E27E70"/>
    <w:p w:rsidR="00E27E70" w:rsidRPr="00E27E70" w:rsidRDefault="00E27E70" w:rsidP="00E27E70"/>
    <w:p w:rsidR="00E27E70" w:rsidRPr="00E27E70" w:rsidRDefault="00E27E70" w:rsidP="00E27E70"/>
    <w:p w:rsidR="00E27E70" w:rsidRPr="00E27E70" w:rsidRDefault="00E27E70" w:rsidP="00E27E70"/>
    <w:p w:rsidR="00E27E70" w:rsidRPr="00E27E70" w:rsidRDefault="00E27E70" w:rsidP="00E27E70"/>
    <w:p w:rsidR="00E27E70" w:rsidRPr="00E27E70" w:rsidRDefault="00E27E70" w:rsidP="00E27E70"/>
    <w:p w:rsidR="00E27E70" w:rsidRPr="00E27E70" w:rsidRDefault="00E27E70" w:rsidP="00E27E70"/>
    <w:p w:rsidR="00E27E70" w:rsidRPr="00E27E70" w:rsidRDefault="00E27E70" w:rsidP="00E27E70"/>
    <w:p w:rsidR="00E27E70" w:rsidRPr="00AB7C44" w:rsidRDefault="00AB7C44" w:rsidP="00E27E70">
      <w:pPr>
        <w:rPr>
          <w:b/>
          <w:sz w:val="40"/>
          <w:u w:val="single"/>
        </w:rPr>
      </w:pPr>
      <w:r w:rsidRPr="00AB7C44">
        <w:rPr>
          <w:b/>
          <w:sz w:val="40"/>
          <w:u w:val="single"/>
        </w:rPr>
        <w:t>Hess’s Law</w:t>
      </w:r>
    </w:p>
    <w:p w:rsidR="00AB7C44" w:rsidRDefault="00697254" w:rsidP="00E27E70">
      <w:pPr>
        <w:pStyle w:val="ListParagraph"/>
        <w:numPr>
          <w:ilvl w:val="0"/>
          <w:numId w:val="1"/>
        </w:numPr>
        <w:rPr>
          <w:bCs/>
        </w:rPr>
      </w:pPr>
      <w:r>
        <w:rPr>
          <w:b/>
          <w:bCs/>
          <w:sz w:val="32"/>
          <w:u w:val="single"/>
        </w:rPr>
        <w:t>_______________________________</w:t>
      </w:r>
      <w:r w:rsidR="00AB7C44" w:rsidRPr="00AB7C44">
        <w:rPr>
          <w:b/>
          <w:bCs/>
          <w:sz w:val="32"/>
          <w:u w:val="single"/>
        </w:rPr>
        <w:t xml:space="preserve"> </w:t>
      </w:r>
      <w:r w:rsidR="00AB7C44">
        <w:rPr>
          <w:bCs/>
        </w:rPr>
        <w:t xml:space="preserve"> </w:t>
      </w:r>
      <w:r w:rsidR="00E27E70" w:rsidRPr="00AB7C44">
        <w:rPr>
          <w:bCs/>
        </w:rPr>
        <w:t>represents heat of combustion (the amount of heat energy released during the combustion reaction)</w:t>
      </w:r>
    </w:p>
    <w:p w:rsidR="00AB7C44" w:rsidRDefault="00AB7C44" w:rsidP="00AB7C44">
      <w:pPr>
        <w:pStyle w:val="ListParagraph"/>
        <w:rPr>
          <w:bCs/>
        </w:rPr>
      </w:pPr>
    </w:p>
    <w:p w:rsidR="00AB7C44" w:rsidRPr="00AB7C44" w:rsidRDefault="00E27E70" w:rsidP="00AB7C44">
      <w:pPr>
        <w:pStyle w:val="ListParagraph"/>
        <w:numPr>
          <w:ilvl w:val="0"/>
          <w:numId w:val="1"/>
        </w:numPr>
        <w:rPr>
          <w:bCs/>
        </w:rPr>
      </w:pPr>
      <w:r w:rsidRPr="00AB7C44">
        <w:rPr>
          <w:bCs/>
        </w:rPr>
        <w:t xml:space="preserve">A compounds standard heat of formation (the energy required to form a compound) can be used to estimate its </w:t>
      </w:r>
      <w:r w:rsidR="00697254">
        <w:rPr>
          <w:b/>
          <w:bCs/>
          <w:u w:val="single"/>
        </w:rPr>
        <w:t>_______________________________________________</w:t>
      </w:r>
      <w:r w:rsidR="00AB7C44">
        <w:rPr>
          <w:bCs/>
        </w:rPr>
        <w:br/>
      </w:r>
    </w:p>
    <w:p w:rsidR="00AB7C44" w:rsidRDefault="00E27E70" w:rsidP="00E27E70">
      <w:pPr>
        <w:pStyle w:val="ListParagraph"/>
        <w:numPr>
          <w:ilvl w:val="0"/>
          <w:numId w:val="1"/>
        </w:numPr>
        <w:rPr>
          <w:bCs/>
        </w:rPr>
      </w:pPr>
      <w:r w:rsidRPr="00AB7C44">
        <w:rPr>
          <w:bCs/>
        </w:rPr>
        <w:t xml:space="preserve">Elements (when not </w:t>
      </w:r>
      <w:r w:rsidR="00AB7C44" w:rsidRPr="00AB7C44">
        <w:rPr>
          <w:bCs/>
        </w:rPr>
        <w:t xml:space="preserve">combined in a compound) have a </w:t>
      </w:r>
      <w:r w:rsidRPr="00AB7C44">
        <w:rPr>
          <w:bCs/>
        </w:rPr>
        <w:t xml:space="preserve">standard heat of formation of </w:t>
      </w:r>
      <w:r w:rsidR="00697254">
        <w:rPr>
          <w:b/>
          <w:bCs/>
          <w:u w:val="single"/>
        </w:rPr>
        <w:t>___________________________</w:t>
      </w:r>
      <w:r w:rsidRPr="00AB7C44">
        <w:rPr>
          <w:bCs/>
        </w:rPr>
        <w:t>.</w:t>
      </w:r>
      <w:r w:rsidR="00AB7C44">
        <w:rPr>
          <w:bCs/>
        </w:rPr>
        <w:br/>
      </w:r>
    </w:p>
    <w:p w:rsidR="00E27E70" w:rsidRPr="00AB7C44" w:rsidRDefault="00E27E70" w:rsidP="00E27E70">
      <w:pPr>
        <w:pStyle w:val="ListParagraph"/>
        <w:numPr>
          <w:ilvl w:val="0"/>
          <w:numId w:val="1"/>
        </w:numPr>
        <w:rPr>
          <w:bCs/>
        </w:rPr>
      </w:pPr>
      <w:r w:rsidRPr="00AB7C44">
        <w:rPr>
          <w:bCs/>
        </w:rPr>
        <w:t>Using standard heat of formation of each compound allows for a comparison of the potential energy of the reactants and the products</w:t>
      </w:r>
    </w:p>
    <w:p w:rsidR="00E27E70" w:rsidRPr="00E27E70" w:rsidRDefault="00E27E70" w:rsidP="00E27E70">
      <w:pPr>
        <w:rPr>
          <w:bCs/>
        </w:rPr>
      </w:pPr>
    </w:p>
    <w:p w:rsidR="00E27E70" w:rsidRPr="00E27E70" w:rsidRDefault="00E27E70" w:rsidP="00E27E70">
      <w:pPr>
        <w:rPr>
          <w:bCs/>
        </w:rPr>
      </w:pPr>
      <w:r w:rsidRPr="00E27E70">
        <w:rPr>
          <w:bCs/>
          <w:noProof/>
        </w:rPr>
        <w:lastRenderedPageBreak/>
        <w:drawing>
          <wp:anchor distT="0" distB="0" distL="114300" distR="114300" simplePos="0" relativeHeight="251697152" behindDoc="1" locked="0" layoutInCell="1" allowOverlap="1">
            <wp:simplePos x="0" y="0"/>
            <wp:positionH relativeFrom="column">
              <wp:posOffset>123825</wp:posOffset>
            </wp:positionH>
            <wp:positionV relativeFrom="paragraph">
              <wp:posOffset>0</wp:posOffset>
            </wp:positionV>
            <wp:extent cx="6391275" cy="3135630"/>
            <wp:effectExtent l="0" t="0" r="9525" b="7620"/>
            <wp:wrapTight wrapText="bothSides">
              <wp:wrapPolygon edited="0">
                <wp:start x="0" y="0"/>
                <wp:lineTo x="0" y="21521"/>
                <wp:lineTo x="21568" y="21521"/>
                <wp:lineTo x="2156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t="11180" b="6833"/>
                    <a:stretch>
                      <a:fillRect/>
                    </a:stretch>
                  </pic:blipFill>
                  <pic:spPr bwMode="auto">
                    <a:xfrm>
                      <a:off x="0" y="0"/>
                      <a:ext cx="6391275" cy="313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C44" w:rsidRDefault="00AB7C44" w:rsidP="00E27E70"/>
    <w:p w:rsidR="00AB7C44" w:rsidRDefault="00AB7C44" w:rsidP="00E27E70"/>
    <w:p w:rsidR="00AB7C44" w:rsidRDefault="00AB7C44" w:rsidP="00E27E70"/>
    <w:p w:rsidR="00AB7C44" w:rsidRDefault="00AB7C44" w:rsidP="00E27E70"/>
    <w:p w:rsidR="00AB7C44" w:rsidRDefault="00AB7C44" w:rsidP="00E27E70"/>
    <w:p w:rsidR="00AB7C44" w:rsidRDefault="00AB7C44" w:rsidP="00E27E70"/>
    <w:p w:rsidR="00AB7C44" w:rsidRDefault="00AB7C44" w:rsidP="00E27E70"/>
    <w:p w:rsidR="00AB7C44" w:rsidRDefault="00AB7C44" w:rsidP="00E27E70"/>
    <w:p w:rsidR="00E27E70" w:rsidRDefault="00E27E70" w:rsidP="00E27E70">
      <w:pPr>
        <w:rPr>
          <w:lang w:val="en-CA"/>
        </w:rPr>
      </w:pPr>
    </w:p>
    <w:p w:rsidR="00AB7C44" w:rsidRDefault="00AB7C44" w:rsidP="00E27E70">
      <w:pPr>
        <w:rPr>
          <w:lang w:val="en-CA"/>
        </w:rPr>
      </w:pPr>
    </w:p>
    <w:p w:rsidR="00AB7C44" w:rsidRPr="00AB7C44" w:rsidRDefault="00AB7C44" w:rsidP="00AB7C44">
      <w:pPr>
        <w:pStyle w:val="ListParagraph"/>
        <w:numPr>
          <w:ilvl w:val="0"/>
          <w:numId w:val="1"/>
        </w:numPr>
        <w:rPr>
          <w:b/>
          <w:sz w:val="28"/>
        </w:rPr>
      </w:pPr>
      <w:r w:rsidRPr="00AB7C44">
        <w:rPr>
          <w:b/>
          <w:sz w:val="28"/>
        </w:rPr>
        <w:t>We will be using page 5 of your data booklet A LOT today…. GET IT OUT!</w:t>
      </w:r>
    </w:p>
    <w:p w:rsidR="00E27E70" w:rsidRPr="00E27E70" w:rsidRDefault="00E27E70" w:rsidP="00E27E70"/>
    <w:p w:rsidR="00E27E70" w:rsidRPr="00C670C5" w:rsidRDefault="00C670C5" w:rsidP="00E27E70">
      <w:pPr>
        <w:rPr>
          <w:b/>
          <w:sz w:val="32"/>
          <w:u w:val="single"/>
        </w:rPr>
      </w:pPr>
      <w:r w:rsidRPr="00C670C5">
        <w:rPr>
          <w:b/>
          <w:sz w:val="32"/>
          <w:u w:val="single"/>
        </w:rPr>
        <w:t>Examples:</w:t>
      </w:r>
    </w:p>
    <w:p w:rsidR="00C670C5" w:rsidRDefault="00C670C5" w:rsidP="00C670C5">
      <w:pPr>
        <w:pStyle w:val="ListParagraph"/>
        <w:numPr>
          <w:ilvl w:val="0"/>
          <w:numId w:val="1"/>
        </w:numPr>
      </w:pPr>
      <w:r>
        <w:t>Use standard heats of formation to calculate the energy change to create water.</w:t>
      </w:r>
    </w:p>
    <w:p w:rsidR="00C670C5" w:rsidRDefault="00C670C5" w:rsidP="00C670C5"/>
    <w:p w:rsidR="00C670C5" w:rsidRDefault="00C670C5" w:rsidP="00C670C5"/>
    <w:p w:rsidR="00C670C5" w:rsidRDefault="00C670C5" w:rsidP="00C670C5"/>
    <w:p w:rsidR="00C670C5" w:rsidRDefault="00C670C5" w:rsidP="00C670C5"/>
    <w:p w:rsidR="00C670C5" w:rsidRDefault="00C670C5" w:rsidP="00C670C5">
      <w:pPr>
        <w:pStyle w:val="ListParagraph"/>
        <w:numPr>
          <w:ilvl w:val="0"/>
          <w:numId w:val="1"/>
        </w:numPr>
      </w:pPr>
      <w:r>
        <w:t>Use standard heats of formation to calculate the energy change for the combustion for methane.</w:t>
      </w:r>
    </w:p>
    <w:p w:rsidR="00C670C5" w:rsidRDefault="00C670C5" w:rsidP="00C670C5"/>
    <w:p w:rsidR="00C670C5" w:rsidRDefault="00C670C5" w:rsidP="00C670C5"/>
    <w:p w:rsidR="00C670C5" w:rsidRDefault="00C670C5" w:rsidP="00C670C5"/>
    <w:p w:rsidR="00C670C5" w:rsidRDefault="00C670C5" w:rsidP="00C670C5"/>
    <w:p w:rsidR="00C670C5" w:rsidRDefault="00C670C5" w:rsidP="00C670C5"/>
    <w:p w:rsidR="00C670C5" w:rsidRDefault="00C670C5" w:rsidP="00C670C5"/>
    <w:p w:rsidR="00C670C5" w:rsidRDefault="00C670C5" w:rsidP="00C670C5">
      <w:pPr>
        <w:pStyle w:val="ListParagraph"/>
        <w:numPr>
          <w:ilvl w:val="0"/>
          <w:numId w:val="1"/>
        </w:numPr>
      </w:pPr>
      <w:r>
        <w:t>Calculate the heat of combustion for 1 mol of paraffin wax (C</w:t>
      </w:r>
      <w:r>
        <w:rPr>
          <w:vertAlign w:val="subscript"/>
        </w:rPr>
        <w:t>25</w:t>
      </w:r>
      <w:r>
        <w:t>H</w:t>
      </w:r>
      <w:r>
        <w:rPr>
          <w:vertAlign w:val="subscript"/>
        </w:rPr>
        <w:t>52(s)</w:t>
      </w:r>
      <w:r>
        <w:t>).  Assume the heat of formation for paraffin wax is -1862.6 kJ/mol.</w:t>
      </w:r>
    </w:p>
    <w:p w:rsidR="00C670C5" w:rsidRPr="00C670C5" w:rsidRDefault="00C670C5" w:rsidP="00C670C5">
      <w:pPr>
        <w:rPr>
          <w:b/>
          <w:sz w:val="32"/>
          <w:u w:val="single"/>
        </w:rPr>
      </w:pPr>
      <w:r w:rsidRPr="00C670C5">
        <w:rPr>
          <w:b/>
          <w:sz w:val="32"/>
          <w:u w:val="single"/>
        </w:rPr>
        <w:lastRenderedPageBreak/>
        <w:t>Now you try on your own….</w:t>
      </w:r>
    </w:p>
    <w:p w:rsidR="00C670C5" w:rsidRDefault="00C670C5" w:rsidP="00C670C5">
      <w:pPr>
        <w:pStyle w:val="ListParagraph"/>
        <w:numPr>
          <w:ilvl w:val="0"/>
          <w:numId w:val="1"/>
        </w:numPr>
      </w:pPr>
      <w:r>
        <w:t>Balance the following combustion equations.  Calculate the heat of combustion for each reaction</w:t>
      </w:r>
    </w:p>
    <w:p w:rsidR="00C670C5" w:rsidRPr="00C670C5" w:rsidRDefault="00C670C5" w:rsidP="00C670C5">
      <w:pPr>
        <w:pStyle w:val="ListParagraph"/>
        <w:numPr>
          <w:ilvl w:val="1"/>
          <w:numId w:val="1"/>
        </w:numPr>
      </w:pPr>
      <w:r>
        <w:t>_____ C</w:t>
      </w:r>
      <w:r>
        <w:rPr>
          <w:vertAlign w:val="subscript"/>
        </w:rPr>
        <w:t>2</w:t>
      </w:r>
      <w:r>
        <w:t>H</w:t>
      </w:r>
      <w:r>
        <w:rPr>
          <w:vertAlign w:val="subscript"/>
        </w:rPr>
        <w:t>5</w:t>
      </w:r>
      <w:r>
        <w:t>OH</w:t>
      </w:r>
      <w:r>
        <w:rPr>
          <w:vertAlign w:val="subscript"/>
        </w:rPr>
        <w:t>(l)</w:t>
      </w:r>
      <w:r>
        <w:t xml:space="preserve"> +  _____ O</w:t>
      </w:r>
      <w:r>
        <w:rPr>
          <w:vertAlign w:val="subscript"/>
        </w:rPr>
        <w:t>2(g)</w:t>
      </w:r>
      <w:r>
        <w:t xml:space="preserve"> </w:t>
      </w:r>
      <w:r>
        <w:sym w:font="Wingdings" w:char="F0E0"/>
      </w:r>
      <w:r>
        <w:t xml:space="preserve"> ______CO</w:t>
      </w:r>
      <w:r>
        <w:rPr>
          <w:vertAlign w:val="subscript"/>
        </w:rPr>
        <w:t>2(g)</w:t>
      </w:r>
      <w:r>
        <w:t xml:space="preserve"> + ______ H</w:t>
      </w:r>
      <w:r>
        <w:rPr>
          <w:vertAlign w:val="subscript"/>
        </w:rPr>
        <w:t>2</w:t>
      </w:r>
      <w:r>
        <w:t>O</w:t>
      </w:r>
      <w:r>
        <w:rPr>
          <w:vertAlign w:val="subscript"/>
        </w:rPr>
        <w:t>(g)</w:t>
      </w:r>
    </w:p>
    <w:p w:rsidR="00C670C5" w:rsidRDefault="00C670C5" w:rsidP="00C670C5"/>
    <w:p w:rsidR="00C670C5" w:rsidRDefault="00C670C5" w:rsidP="00C670C5"/>
    <w:p w:rsidR="00C670C5" w:rsidRDefault="00C670C5" w:rsidP="00C670C5"/>
    <w:p w:rsidR="00C670C5" w:rsidRDefault="00C670C5" w:rsidP="00C670C5"/>
    <w:p w:rsidR="00C670C5" w:rsidRDefault="00C670C5" w:rsidP="00C670C5"/>
    <w:p w:rsidR="00C670C5" w:rsidRPr="00C670C5" w:rsidRDefault="00C670C5" w:rsidP="00C670C5">
      <w:pPr>
        <w:pStyle w:val="ListParagraph"/>
        <w:numPr>
          <w:ilvl w:val="1"/>
          <w:numId w:val="1"/>
        </w:numPr>
        <w:spacing w:line="480" w:lineRule="auto"/>
      </w:pPr>
      <w:r>
        <w:t>_____ C</w:t>
      </w:r>
      <w:r>
        <w:rPr>
          <w:vertAlign w:val="subscript"/>
        </w:rPr>
        <w:t>4</w:t>
      </w:r>
      <w:r>
        <w:t>H</w:t>
      </w:r>
      <w:r>
        <w:rPr>
          <w:vertAlign w:val="subscript"/>
        </w:rPr>
        <w:t xml:space="preserve">10(g) </w:t>
      </w:r>
      <w:r>
        <w:t>+  ______ O</w:t>
      </w:r>
      <w:r>
        <w:rPr>
          <w:vertAlign w:val="subscript"/>
        </w:rPr>
        <w:t>2(g)</w:t>
      </w:r>
      <w:r>
        <w:t xml:space="preserve"> </w:t>
      </w:r>
      <w:r>
        <w:sym w:font="Wingdings" w:char="F0E0"/>
      </w:r>
      <w:r>
        <w:t xml:space="preserve"> ______CO</w:t>
      </w:r>
      <w:r>
        <w:rPr>
          <w:vertAlign w:val="subscript"/>
        </w:rPr>
        <w:t>2(g)</w:t>
      </w:r>
      <w:r>
        <w:t xml:space="preserve"> + _______ H</w:t>
      </w:r>
      <w:r>
        <w:rPr>
          <w:vertAlign w:val="subscript"/>
        </w:rPr>
        <w:t>2</w:t>
      </w:r>
      <w:r>
        <w:t>O</w:t>
      </w:r>
      <w:r>
        <w:rPr>
          <w:vertAlign w:val="subscript"/>
        </w:rPr>
        <w:t xml:space="preserve">(g) </w:t>
      </w:r>
    </w:p>
    <w:p w:rsidR="00C670C5" w:rsidRDefault="00C670C5" w:rsidP="00C670C5">
      <w:pPr>
        <w:spacing w:line="480" w:lineRule="auto"/>
      </w:pPr>
    </w:p>
    <w:p w:rsidR="00C670C5" w:rsidRDefault="00C670C5" w:rsidP="00C670C5">
      <w:pPr>
        <w:spacing w:line="480" w:lineRule="auto"/>
      </w:pPr>
    </w:p>
    <w:p w:rsidR="00C670C5" w:rsidRDefault="00C670C5" w:rsidP="00C670C5">
      <w:pPr>
        <w:spacing w:line="480" w:lineRule="auto"/>
      </w:pPr>
    </w:p>
    <w:p w:rsidR="00C670C5" w:rsidRPr="00E27E70" w:rsidRDefault="00C670C5" w:rsidP="00C670C5">
      <w:pPr>
        <w:pStyle w:val="ListParagraph"/>
        <w:numPr>
          <w:ilvl w:val="1"/>
          <w:numId w:val="1"/>
        </w:numPr>
        <w:spacing w:line="480" w:lineRule="auto"/>
      </w:pPr>
      <w:r>
        <w:t xml:space="preserve"> _____ C</w:t>
      </w:r>
      <w:r>
        <w:rPr>
          <w:vertAlign w:val="subscript"/>
        </w:rPr>
        <w:t>2</w:t>
      </w:r>
      <w:r>
        <w:t>H</w:t>
      </w:r>
      <w:r>
        <w:rPr>
          <w:vertAlign w:val="subscript"/>
        </w:rPr>
        <w:t>6(g)</w:t>
      </w:r>
      <w:r>
        <w:t xml:space="preserve"> + ______</w:t>
      </w:r>
      <w:r w:rsidRPr="00C670C5">
        <w:t xml:space="preserve"> O</w:t>
      </w:r>
      <w:r w:rsidRPr="00C670C5">
        <w:rPr>
          <w:vertAlign w:val="subscript"/>
        </w:rPr>
        <w:t>2(g)</w:t>
      </w:r>
      <w:r w:rsidRPr="00C670C5">
        <w:t xml:space="preserve"> </w:t>
      </w:r>
      <w:r w:rsidRPr="00C670C5">
        <w:sym w:font="Wingdings" w:char="F0E0"/>
      </w:r>
      <w:r w:rsidRPr="00C670C5">
        <w:t xml:space="preserve"> ______CO</w:t>
      </w:r>
      <w:r w:rsidRPr="00C670C5">
        <w:rPr>
          <w:vertAlign w:val="subscript"/>
        </w:rPr>
        <w:t>2(g)</w:t>
      </w:r>
      <w:r w:rsidRPr="00C670C5">
        <w:t xml:space="preserve"> + _______ H</w:t>
      </w:r>
      <w:r w:rsidRPr="00C670C5">
        <w:rPr>
          <w:vertAlign w:val="subscript"/>
        </w:rPr>
        <w:t>2</w:t>
      </w:r>
      <w:r w:rsidRPr="00C670C5">
        <w:t>O</w:t>
      </w:r>
      <w:r w:rsidRPr="00C670C5">
        <w:rPr>
          <w:vertAlign w:val="subscript"/>
        </w:rPr>
        <w:t>(g)</w:t>
      </w:r>
    </w:p>
    <w:p w:rsidR="00E27E70" w:rsidRDefault="00E27E70" w:rsidP="00E27E70"/>
    <w:p w:rsidR="00AB7C44" w:rsidRDefault="00AB7C44" w:rsidP="00E27E70"/>
    <w:p w:rsidR="00AB7C44" w:rsidRDefault="00AB7C44" w:rsidP="00E27E70"/>
    <w:p w:rsidR="00E27E70" w:rsidRPr="00EE0C84" w:rsidRDefault="00EE0C84" w:rsidP="00EE0C84">
      <w:pPr>
        <w:jc w:val="center"/>
        <w:rPr>
          <w:b/>
          <w:sz w:val="32"/>
          <w:u w:val="single"/>
        </w:rPr>
      </w:pPr>
      <w:r w:rsidRPr="00EE0C84">
        <w:rPr>
          <w:b/>
          <w:sz w:val="32"/>
          <w:u w:val="single"/>
        </w:rPr>
        <w:t>Using pages 498-500, answer the following questions about thermodynamics.</w:t>
      </w:r>
    </w:p>
    <w:p w:rsidR="00E27E70" w:rsidRPr="00EE0C84" w:rsidRDefault="00E27E70" w:rsidP="00E27E70">
      <w:pPr>
        <w:numPr>
          <w:ilvl w:val="0"/>
          <w:numId w:val="4"/>
        </w:numPr>
        <w:rPr>
          <w:b/>
          <w:bCs/>
        </w:rPr>
      </w:pPr>
      <w:r w:rsidRPr="00EE0C84">
        <w:rPr>
          <w:b/>
          <w:bCs/>
        </w:rPr>
        <w:t>Laws of Thermodynamics</w:t>
      </w:r>
    </w:p>
    <w:p w:rsidR="00E27E70" w:rsidRPr="00E27E70" w:rsidRDefault="00E27E70" w:rsidP="00E27E70">
      <w:pPr>
        <w:rPr>
          <w:bCs/>
        </w:rPr>
      </w:pPr>
      <w:r w:rsidRPr="00E27E70">
        <w:rPr>
          <w:bCs/>
        </w:rPr>
        <w:tab/>
        <w:t xml:space="preserve">- First law – </w:t>
      </w:r>
    </w:p>
    <w:p w:rsidR="00E27E70" w:rsidRPr="00E27E70" w:rsidRDefault="00E27E70" w:rsidP="00E27E70">
      <w:pPr>
        <w:rPr>
          <w:bCs/>
        </w:rPr>
      </w:pPr>
    </w:p>
    <w:p w:rsidR="00E27E70" w:rsidRPr="00E27E70" w:rsidRDefault="00E27E70" w:rsidP="00E27E70">
      <w:pPr>
        <w:rPr>
          <w:bCs/>
        </w:rPr>
      </w:pPr>
    </w:p>
    <w:p w:rsidR="00E27E70" w:rsidRPr="00E27E70" w:rsidRDefault="00E27E70" w:rsidP="00E27E70">
      <w:pPr>
        <w:rPr>
          <w:bCs/>
        </w:rPr>
      </w:pPr>
    </w:p>
    <w:p w:rsidR="00E27E70" w:rsidRPr="00E27E70" w:rsidRDefault="00E27E70" w:rsidP="00E27E70">
      <w:pPr>
        <w:numPr>
          <w:ilvl w:val="0"/>
          <w:numId w:val="8"/>
        </w:numPr>
        <w:rPr>
          <w:bCs/>
        </w:rPr>
      </w:pPr>
      <w:r w:rsidRPr="00E27E70">
        <w:rPr>
          <w:bCs/>
        </w:rPr>
        <w:t xml:space="preserve">Second law – </w:t>
      </w:r>
    </w:p>
    <w:p w:rsidR="00E27E70" w:rsidRPr="00E27E70" w:rsidRDefault="00E27E70" w:rsidP="00E27E70">
      <w:pPr>
        <w:rPr>
          <w:bCs/>
        </w:rPr>
      </w:pPr>
    </w:p>
    <w:p w:rsidR="00E27E70" w:rsidRPr="00E27E70" w:rsidRDefault="00E27E70" w:rsidP="00E27E70">
      <w:pPr>
        <w:rPr>
          <w:bCs/>
        </w:rPr>
      </w:pPr>
    </w:p>
    <w:p w:rsidR="00E27E70" w:rsidRPr="00E27E70" w:rsidRDefault="00E27E70" w:rsidP="00E27E70">
      <w:pPr>
        <w:rPr>
          <w:bCs/>
        </w:rPr>
      </w:pPr>
    </w:p>
    <w:p w:rsidR="00E27E70" w:rsidRPr="00EE0C84" w:rsidRDefault="00E27E70" w:rsidP="00E27E70">
      <w:pPr>
        <w:numPr>
          <w:ilvl w:val="0"/>
          <w:numId w:val="4"/>
        </w:numPr>
        <w:rPr>
          <w:b/>
          <w:bCs/>
        </w:rPr>
      </w:pPr>
      <w:r w:rsidRPr="00EE0C84">
        <w:rPr>
          <w:b/>
          <w:bCs/>
        </w:rPr>
        <w:t>The laws are summarized as:</w:t>
      </w:r>
    </w:p>
    <w:p w:rsidR="00E27E70" w:rsidRPr="00EE0C84" w:rsidRDefault="00E27E70" w:rsidP="00E27E70">
      <w:pPr>
        <w:rPr>
          <w:b/>
          <w:bCs/>
        </w:rPr>
      </w:pPr>
      <w:r w:rsidRPr="00EE0C84">
        <w:rPr>
          <w:b/>
          <w:bCs/>
        </w:rPr>
        <w:tab/>
      </w:r>
      <w:r w:rsidR="00EE0C84" w:rsidRPr="00EE0C84">
        <w:rPr>
          <w:b/>
          <w:bCs/>
        </w:rPr>
        <w:t>Input Energy = Useful Output + Waste Output</w:t>
      </w:r>
    </w:p>
    <w:p w:rsidR="00E27E70" w:rsidRPr="00E27E70" w:rsidRDefault="00E27E70" w:rsidP="00E27E70"/>
    <w:p w:rsidR="00E27E70" w:rsidRPr="00E27E70" w:rsidRDefault="00E27E70" w:rsidP="00E27E70"/>
    <w:p w:rsidR="00E27E70" w:rsidRPr="00E27E70" w:rsidRDefault="00E27E70" w:rsidP="00E27E70"/>
    <w:p w:rsidR="00E27E70" w:rsidRPr="00E27E70" w:rsidRDefault="00E27E70" w:rsidP="00E27E70"/>
    <w:p w:rsidR="00E27E70" w:rsidRPr="0038167B" w:rsidRDefault="00E27E70" w:rsidP="00E27E70">
      <w:pPr>
        <w:numPr>
          <w:ilvl w:val="0"/>
          <w:numId w:val="4"/>
        </w:numPr>
        <w:rPr>
          <w:b/>
          <w:bCs/>
          <w:u w:val="single"/>
        </w:rPr>
      </w:pPr>
      <w:r w:rsidRPr="0038167B">
        <w:rPr>
          <w:b/>
          <w:bCs/>
          <w:u w:val="single"/>
        </w:rPr>
        <w:t>Example:</w:t>
      </w:r>
    </w:p>
    <w:p w:rsidR="00E27E70" w:rsidRPr="00E27E70" w:rsidRDefault="00E27E70" w:rsidP="00E27E70">
      <w:pPr>
        <w:rPr>
          <w:bCs/>
        </w:rPr>
      </w:pPr>
      <w:r w:rsidRPr="00E27E70">
        <w:rPr>
          <w:bCs/>
        </w:rPr>
        <w:t>- During a trip, a car uses 2.35x10</w:t>
      </w:r>
      <w:r w:rsidRPr="00E27E70">
        <w:rPr>
          <w:bCs/>
          <w:vertAlign w:val="superscript"/>
        </w:rPr>
        <w:t>7</w:t>
      </w:r>
      <w:r w:rsidRPr="00E27E70">
        <w:rPr>
          <w:bCs/>
        </w:rPr>
        <w:t xml:space="preserve">kJ of chemical </w:t>
      </w:r>
      <w:r w:rsidRPr="00E27E70">
        <w:rPr>
          <w:bCs/>
        </w:rPr>
        <w:tab/>
        <w:t>potential energy. The car</w:t>
      </w:r>
      <w:r w:rsidR="00EE0C84">
        <w:rPr>
          <w:bCs/>
        </w:rPr>
        <w:t xml:space="preserve">'s engine is able to transform </w:t>
      </w:r>
      <w:r w:rsidRPr="00E27E70">
        <w:rPr>
          <w:bCs/>
        </w:rPr>
        <w:t>4.73x10</w:t>
      </w:r>
      <w:r w:rsidRPr="00E27E70">
        <w:rPr>
          <w:bCs/>
          <w:vertAlign w:val="superscript"/>
        </w:rPr>
        <w:t>6</w:t>
      </w:r>
      <w:r w:rsidRPr="00E27E70">
        <w:rPr>
          <w:bCs/>
        </w:rPr>
        <w:t>kJ of that chemica</w:t>
      </w:r>
      <w:r w:rsidR="00EE0C84">
        <w:rPr>
          <w:bCs/>
        </w:rPr>
        <w:t xml:space="preserve">l potential energy into useful </w:t>
      </w:r>
      <w:r w:rsidRPr="00E27E70">
        <w:rPr>
          <w:bCs/>
        </w:rPr>
        <w:t>work.</w:t>
      </w:r>
      <w:r w:rsidRPr="00E27E70">
        <w:rPr>
          <w:bCs/>
        </w:rPr>
        <w:tab/>
      </w:r>
    </w:p>
    <w:p w:rsidR="00E27E70" w:rsidRPr="00E27E70" w:rsidRDefault="00E27E70" w:rsidP="00E27E70">
      <w:pPr>
        <w:rPr>
          <w:bCs/>
        </w:rPr>
      </w:pPr>
      <w:r w:rsidRPr="00E27E70">
        <w:rPr>
          <w:bCs/>
        </w:rPr>
        <w:tab/>
      </w:r>
      <w:r w:rsidRPr="00E27E70">
        <w:rPr>
          <w:bCs/>
        </w:rPr>
        <w:tab/>
        <w:t>a) Calculate the efficiency of the car</w:t>
      </w:r>
    </w:p>
    <w:p w:rsidR="00E27E70" w:rsidRPr="00E27E70" w:rsidRDefault="00E27E70" w:rsidP="00E27E70">
      <w:pPr>
        <w:rPr>
          <w:bCs/>
        </w:rPr>
      </w:pPr>
    </w:p>
    <w:p w:rsidR="00E27E70" w:rsidRPr="00E27E70" w:rsidRDefault="00E27E70" w:rsidP="00E27E70">
      <w:pPr>
        <w:rPr>
          <w:bCs/>
        </w:rPr>
      </w:pPr>
    </w:p>
    <w:p w:rsidR="00E27E70" w:rsidRPr="00E27E70" w:rsidRDefault="00E27E70" w:rsidP="00E27E70">
      <w:pPr>
        <w:rPr>
          <w:bCs/>
        </w:rPr>
      </w:pPr>
    </w:p>
    <w:p w:rsidR="00E27E70" w:rsidRPr="00E27E70" w:rsidRDefault="00E27E70" w:rsidP="00E27E70">
      <w:pPr>
        <w:rPr>
          <w:bCs/>
        </w:rPr>
      </w:pPr>
    </w:p>
    <w:p w:rsidR="00E27E70" w:rsidRPr="00E27E70" w:rsidRDefault="00E27E70" w:rsidP="00E27E70">
      <w:pPr>
        <w:rPr>
          <w:bCs/>
        </w:rPr>
      </w:pPr>
      <w:r w:rsidRPr="00E27E70">
        <w:rPr>
          <w:bCs/>
        </w:rPr>
        <w:t xml:space="preserve">b) Use the first law of thermodynamics to determine the percentage of the car's input energy that is transformed into </w:t>
      </w:r>
      <w:r w:rsidR="00EE0C84">
        <w:rPr>
          <w:bCs/>
        </w:rPr>
        <w:t xml:space="preserve">non-useful output energy. What </w:t>
      </w:r>
      <w:r w:rsidRPr="00E27E70">
        <w:rPr>
          <w:bCs/>
        </w:rPr>
        <w:t>are some of these forms of energy?</w:t>
      </w:r>
    </w:p>
    <w:p w:rsidR="00E27E70" w:rsidRDefault="00E27E70" w:rsidP="00E27E70"/>
    <w:p w:rsidR="0038167B" w:rsidRDefault="0038167B" w:rsidP="0038167B">
      <w:pPr>
        <w:jc w:val="center"/>
        <w:rPr>
          <w:b/>
          <w:sz w:val="44"/>
        </w:rPr>
      </w:pPr>
      <w:r w:rsidRPr="0038167B">
        <w:rPr>
          <w:b/>
          <w:sz w:val="44"/>
        </w:rPr>
        <w:t>Practice Questions, Page 501, #1-10</w:t>
      </w:r>
    </w:p>
    <w:p w:rsidR="001B264F" w:rsidRDefault="001B264F">
      <w:pPr>
        <w:rPr>
          <w:b/>
          <w:sz w:val="44"/>
        </w:rPr>
      </w:pPr>
      <w:r>
        <w:rPr>
          <w:b/>
          <w:sz w:val="44"/>
        </w:rPr>
        <w:br w:type="page"/>
      </w:r>
    </w:p>
    <w:p w:rsidR="001B264F" w:rsidRDefault="001B264F" w:rsidP="001B264F">
      <w:pPr>
        <w:jc w:val="center"/>
      </w:pPr>
    </w:p>
    <w:p w:rsidR="001B264F" w:rsidRPr="002C2717" w:rsidRDefault="001B264F" w:rsidP="001B264F">
      <w:r>
        <w:rPr>
          <w:noProof/>
        </w:rPr>
        <mc:AlternateContent>
          <mc:Choice Requires="wps">
            <w:drawing>
              <wp:anchor distT="0" distB="0" distL="114300" distR="114300" simplePos="0" relativeHeight="251699200" behindDoc="0" locked="0" layoutInCell="1" allowOverlap="1" wp14:anchorId="4F36ECEF" wp14:editId="092C7A86">
                <wp:simplePos x="0" y="0"/>
                <wp:positionH relativeFrom="column">
                  <wp:posOffset>0</wp:posOffset>
                </wp:positionH>
                <wp:positionV relativeFrom="paragraph">
                  <wp:posOffset>305435</wp:posOffset>
                </wp:positionV>
                <wp:extent cx="1828800" cy="1828800"/>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2C2717" w:rsidRDefault="00835417" w:rsidP="001B264F">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Topic 1.4 – Harvesting Nuclear Energy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36ECEF" id="Text Box 11" o:spid="_x0000_s1034" type="#_x0000_t202" style="position:absolute;margin-left:0;margin-top:24.05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IY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" filled="f" stroked="f">
                <v:textbox style="mso-fit-shape-to-text:t">
                  <w:txbxContent>
                    <w:p w:rsidR="00835417" w:rsidRPr="002C2717" w:rsidRDefault="00835417" w:rsidP="001B264F">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Topic 1.4 – Harvesting Nuclear Energy</w:t>
                      </w:r>
                    </w:p>
                  </w:txbxContent>
                </v:textbox>
              </v:shape>
            </w:pict>
          </mc:Fallback>
        </mc:AlternateContent>
      </w:r>
    </w:p>
    <w:p w:rsidR="001B264F" w:rsidRPr="002C2717" w:rsidRDefault="001B264F" w:rsidP="001B264F"/>
    <w:p w:rsidR="001B264F" w:rsidRPr="002C2717" w:rsidRDefault="001B264F" w:rsidP="001B264F"/>
    <w:p w:rsidR="001B264F" w:rsidRPr="002C2717" w:rsidRDefault="001B264F" w:rsidP="001B264F"/>
    <w:p w:rsidR="001B264F" w:rsidRDefault="001B264F" w:rsidP="001B264F"/>
    <w:p w:rsidR="001B264F" w:rsidRDefault="001B264F" w:rsidP="001B264F">
      <w:pPr>
        <w:jc w:val="center"/>
        <w:rPr>
          <w:b/>
          <w:sz w:val="44"/>
        </w:rPr>
      </w:pPr>
    </w:p>
    <w:p w:rsidR="001B264F" w:rsidRDefault="001B264F" w:rsidP="001B264F">
      <w:pPr>
        <w:jc w:val="center"/>
        <w:rPr>
          <w:b/>
          <w:sz w:val="44"/>
        </w:rPr>
      </w:pPr>
      <w:r w:rsidRPr="002C2717">
        <w:rPr>
          <w:b/>
          <w:sz w:val="44"/>
        </w:rPr>
        <w:t>Page 502-521</w:t>
      </w:r>
    </w:p>
    <w:p w:rsidR="001B264F" w:rsidRDefault="001B264F" w:rsidP="001B264F">
      <w:pPr>
        <w:rPr>
          <w:b/>
          <w:sz w:val="44"/>
        </w:rPr>
      </w:pPr>
      <w:r>
        <w:rPr>
          <w:b/>
          <w:noProof/>
          <w:sz w:val="44"/>
        </w:rPr>
        <mc:AlternateContent>
          <mc:Choice Requires="wps">
            <w:drawing>
              <wp:anchor distT="0" distB="0" distL="114300" distR="114300" simplePos="0" relativeHeight="251700224" behindDoc="0" locked="0" layoutInCell="1" allowOverlap="1" wp14:anchorId="17210FA8" wp14:editId="6A625FDE">
                <wp:simplePos x="0" y="0"/>
                <wp:positionH relativeFrom="column">
                  <wp:posOffset>4495800</wp:posOffset>
                </wp:positionH>
                <wp:positionV relativeFrom="paragraph">
                  <wp:posOffset>378460</wp:posOffset>
                </wp:positionV>
                <wp:extent cx="1066800" cy="13239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066800" cy="1323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C2FC3" id="Rectangle 12" o:spid="_x0000_s1026" style="position:absolute;margin-left:354pt;margin-top:29.8pt;width:84pt;height:10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" fillcolor="white [3212]" strokecolor="white [3212]" strokeweight="2pt"/>
            </w:pict>
          </mc:Fallback>
        </mc:AlternateContent>
      </w:r>
    </w:p>
    <w:p w:rsidR="001B264F" w:rsidRDefault="001B264F" w:rsidP="001B264F">
      <w:pPr>
        <w:jc w:val="center"/>
        <w:rPr>
          <w:b/>
          <w:sz w:val="44"/>
        </w:rPr>
      </w:pPr>
      <w:r>
        <w:rPr>
          <w:noProof/>
          <w:color w:val="0000FF"/>
        </w:rPr>
        <w:drawing>
          <wp:inline distT="0" distB="0" distL="0" distR="0" wp14:anchorId="600F57E7" wp14:editId="47AC1E98">
            <wp:extent cx="3571875" cy="3571875"/>
            <wp:effectExtent l="0" t="0" r="9525" b="9525"/>
            <wp:docPr id="46" name="irc_mi" descr="http://large.stanford.edu/courses/2009/ph204/liu1/images/f1big.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rge.stanford.edu/courses/2009/ph204/liu1/images/f1big.gif">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rsidR="001B264F" w:rsidRDefault="001B264F" w:rsidP="001B264F">
      <w:pPr>
        <w:jc w:val="center"/>
        <w:rPr>
          <w:b/>
          <w:sz w:val="44"/>
        </w:rPr>
      </w:pPr>
    </w:p>
    <w:p w:rsidR="001B264F" w:rsidRDefault="001B264F" w:rsidP="001B264F">
      <w:pPr>
        <w:rPr>
          <w:b/>
          <w:sz w:val="44"/>
        </w:rPr>
      </w:pPr>
    </w:p>
    <w:p w:rsidR="001B264F" w:rsidRDefault="001B264F" w:rsidP="001B264F">
      <w:pPr>
        <w:jc w:val="right"/>
        <w:rPr>
          <w:b/>
          <w:sz w:val="32"/>
        </w:rPr>
      </w:pPr>
      <w:r>
        <w:rPr>
          <w:b/>
          <w:sz w:val="32"/>
        </w:rPr>
        <w:t>Name: ________________________________</w:t>
      </w:r>
    </w:p>
    <w:p w:rsidR="001B264F" w:rsidRDefault="001B264F" w:rsidP="001B264F">
      <w:pPr>
        <w:jc w:val="right"/>
        <w:rPr>
          <w:b/>
          <w:sz w:val="32"/>
        </w:rPr>
      </w:pPr>
      <w:r>
        <w:rPr>
          <w:b/>
          <w:sz w:val="32"/>
        </w:rPr>
        <w:t>Date: _________________________________</w:t>
      </w:r>
    </w:p>
    <w:p w:rsidR="00835417" w:rsidRPr="002C2717" w:rsidRDefault="00835417" w:rsidP="001B264F">
      <w:pPr>
        <w:jc w:val="right"/>
        <w:rPr>
          <w:b/>
          <w:sz w:val="32"/>
        </w:rPr>
      </w:pPr>
    </w:p>
    <w:p w:rsidR="001B264F" w:rsidRDefault="001B264F" w:rsidP="001B264F">
      <w:pPr>
        <w:tabs>
          <w:tab w:val="left" w:pos="2670"/>
        </w:tabs>
      </w:pPr>
      <w:r>
        <w:rPr>
          <w:noProof/>
        </w:rPr>
        <w:lastRenderedPageBreak/>
        <mc:AlternateContent>
          <mc:Choice Requires="wps">
            <w:drawing>
              <wp:anchor distT="0" distB="0" distL="114300" distR="114300" simplePos="0" relativeHeight="251701248" behindDoc="0" locked="0" layoutInCell="1" allowOverlap="1" wp14:anchorId="3DDE147D" wp14:editId="0BC4E085">
                <wp:simplePos x="0" y="0"/>
                <wp:positionH relativeFrom="column">
                  <wp:posOffset>0</wp:posOffset>
                </wp:positionH>
                <wp:positionV relativeFrom="paragraph">
                  <wp:posOffset>-60325</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2C2717"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What do you remember?????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DE147D" id="Text Box 13" o:spid="_x0000_s1035" type="#_x0000_t202" style="position:absolute;margin-left:0;margin-top:-4.75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zOJwIAAF4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" filled="f" stroked="f">
                <v:textbox style="mso-fit-shape-to-text:t">
                  <w:txbxContent>
                    <w:p w:rsidR="00835417" w:rsidRPr="002C2717"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What do you remember?????</w:t>
                      </w:r>
                    </w:p>
                  </w:txbxContent>
                </v:textbox>
              </v:shape>
            </w:pict>
          </mc:Fallback>
        </mc:AlternateConten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9"/>
        </w:numPr>
        <w:tabs>
          <w:tab w:val="left" w:pos="2670"/>
        </w:tabs>
      </w:pPr>
      <w:r>
        <w:t>Proton:</w: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9"/>
        </w:numPr>
        <w:tabs>
          <w:tab w:val="left" w:pos="2670"/>
        </w:tabs>
      </w:pPr>
      <w:r>
        <w:t>Neutron:</w: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9"/>
        </w:numPr>
        <w:tabs>
          <w:tab w:val="left" w:pos="2670"/>
        </w:tabs>
      </w:pPr>
      <w:r>
        <w:t>Atomic Number:</w: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9"/>
        </w:numPr>
        <w:tabs>
          <w:tab w:val="left" w:pos="2670"/>
        </w:tabs>
      </w:pPr>
      <w:r>
        <w:t>Atomic Mass:</w: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9"/>
        </w:numPr>
        <w:tabs>
          <w:tab w:val="left" w:pos="2670"/>
        </w:tabs>
      </w:pPr>
      <w:r>
        <w:t>Nucleons:</w: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9"/>
        </w:numPr>
        <w:tabs>
          <w:tab w:val="left" w:pos="2670"/>
        </w:tabs>
      </w:pPr>
      <w:r>
        <w:t>Isotopes:</w:t>
      </w:r>
    </w:p>
    <w:p w:rsidR="001B264F" w:rsidRDefault="001B264F" w:rsidP="001B264F">
      <w:pPr>
        <w:tabs>
          <w:tab w:val="left" w:pos="2670"/>
        </w:tabs>
      </w:pPr>
    </w:p>
    <w:p w:rsidR="001B264F" w:rsidRDefault="001B264F" w:rsidP="001B264F">
      <w:pPr>
        <w:tabs>
          <w:tab w:val="left" w:pos="2670"/>
        </w:tabs>
      </w:pPr>
      <w:r>
        <w:rPr>
          <w:noProof/>
        </w:rPr>
        <mc:AlternateContent>
          <mc:Choice Requires="wps">
            <w:drawing>
              <wp:anchor distT="0" distB="0" distL="114300" distR="114300" simplePos="0" relativeHeight="251702272" behindDoc="0" locked="0" layoutInCell="1" allowOverlap="1" wp14:anchorId="2594394B" wp14:editId="4266ABDE">
                <wp:simplePos x="0" y="0"/>
                <wp:positionH relativeFrom="column">
                  <wp:posOffset>-47625</wp:posOffset>
                </wp:positionH>
                <wp:positionV relativeFrom="paragraph">
                  <wp:posOffset>269240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6C09A9" w:rsidRDefault="00835417" w:rsidP="001B264F">
                            <w:pPr>
                              <w:tabs>
                                <w:tab w:val="left" w:pos="2670"/>
                              </w:tabs>
                              <w:jc w:val="center"/>
                              <w:rPr>
                                <w:b/>
                                <w:color w:val="9BBB59" w:themeColor="accent3"/>
                                <w:sz w:val="5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6C09A9">
                              <w:rPr>
                                <w:b/>
                                <w:color w:val="9BBB59" w:themeColor="accent3"/>
                                <w:sz w:val="5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Nuclear Notation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94394B" id="Text Box 14" o:spid="_x0000_s1036" type="#_x0000_t202" style="position:absolute;margin-left:-3.75pt;margin-top:21.2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" filled="f" stroked="f">
                <v:textbox style="mso-fit-shape-to-text:t">
                  <w:txbxContent>
                    <w:p w:rsidR="00835417" w:rsidRPr="006C09A9" w:rsidRDefault="00835417" w:rsidP="001B264F">
                      <w:pPr>
                        <w:tabs>
                          <w:tab w:val="left" w:pos="2670"/>
                        </w:tabs>
                        <w:jc w:val="center"/>
                        <w:rPr>
                          <w:b/>
                          <w:color w:val="9BBB59" w:themeColor="accent3"/>
                          <w:sz w:val="5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6C09A9">
                        <w:rPr>
                          <w:b/>
                          <w:color w:val="9BBB59" w:themeColor="accent3"/>
                          <w:sz w:val="5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Nuclear Notation</w:t>
                      </w:r>
                    </w:p>
                  </w:txbxContent>
                </v:textbox>
              </v:shape>
            </w:pict>
          </mc:Fallback>
        </mc:AlternateContent>
      </w:r>
    </w:p>
    <w:p w:rsidR="001B264F" w:rsidRDefault="001B264F" w:rsidP="001B264F">
      <w:pPr>
        <w:tabs>
          <w:tab w:val="left" w:pos="2670"/>
        </w:tabs>
      </w:pPr>
    </w:p>
    <w:p w:rsidR="001B264F" w:rsidRDefault="001B264F" w:rsidP="001B264F">
      <w:pPr>
        <w:tabs>
          <w:tab w:val="left" w:pos="2670"/>
        </w:tabs>
      </w:pPr>
    </w:p>
    <w:p w:rsidR="001B264F" w:rsidRPr="00835417" w:rsidRDefault="001B264F" w:rsidP="001B264F">
      <w:pPr>
        <w:pStyle w:val="ListParagraph"/>
        <w:numPr>
          <w:ilvl w:val="0"/>
          <w:numId w:val="9"/>
        </w:numPr>
        <w:tabs>
          <w:tab w:val="left" w:pos="2670"/>
        </w:tabs>
      </w:pPr>
      <w:r>
        <w:rPr>
          <w:b/>
          <w:u w:val="single"/>
        </w:rPr>
        <w:t>______________________________</w:t>
      </w:r>
      <w:r>
        <w:t xml:space="preserve"> is a representation of an atom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Pr>
          <w:rFonts w:eastAsiaTheme="minorEastAsia"/>
        </w:rPr>
        <w:t>.</w:t>
      </w:r>
    </w:p>
    <w:p w:rsidR="00835417" w:rsidRPr="006C09A9" w:rsidRDefault="00835417" w:rsidP="00835417">
      <w:pPr>
        <w:pStyle w:val="ListParagraph"/>
        <w:tabs>
          <w:tab w:val="left" w:pos="2670"/>
        </w:tabs>
      </w:pPr>
    </w:p>
    <w:p w:rsidR="001B264F" w:rsidRDefault="001B264F" w:rsidP="001B264F">
      <w:pPr>
        <w:pStyle w:val="ListParagraph"/>
        <w:numPr>
          <w:ilvl w:val="1"/>
          <w:numId w:val="9"/>
        </w:numPr>
        <w:tabs>
          <w:tab w:val="left" w:pos="2670"/>
        </w:tabs>
      </w:pPr>
      <w:r>
        <w:t xml:space="preserve">X = </w:t>
      </w:r>
      <w:r>
        <w:rPr>
          <w:b/>
          <w:u w:val="single"/>
        </w:rPr>
        <w:t>_______________________________</w:t>
      </w:r>
      <w:r>
        <w:rPr>
          <w:b/>
          <w:u w:val="single"/>
        </w:rPr>
        <w:br/>
      </w:r>
    </w:p>
    <w:p w:rsidR="001B264F" w:rsidRPr="006C09A9" w:rsidRDefault="001B264F" w:rsidP="001B264F">
      <w:pPr>
        <w:pStyle w:val="ListParagraph"/>
        <w:numPr>
          <w:ilvl w:val="1"/>
          <w:numId w:val="9"/>
        </w:numPr>
        <w:tabs>
          <w:tab w:val="left" w:pos="2670"/>
        </w:tabs>
      </w:pPr>
      <w:r>
        <w:t xml:space="preserve">Z = </w:t>
      </w:r>
      <w:r>
        <w:rPr>
          <w:b/>
          <w:u w:val="single"/>
        </w:rPr>
        <w:t>_______________________________</w:t>
      </w:r>
    </w:p>
    <w:p w:rsidR="001B264F" w:rsidRDefault="001B264F" w:rsidP="001B264F">
      <w:pPr>
        <w:pStyle w:val="ListParagraph"/>
        <w:tabs>
          <w:tab w:val="left" w:pos="2670"/>
        </w:tabs>
        <w:ind w:left="1440"/>
      </w:pPr>
    </w:p>
    <w:p w:rsidR="001B264F" w:rsidRPr="006C09A9" w:rsidRDefault="001B264F" w:rsidP="001B264F">
      <w:pPr>
        <w:pStyle w:val="ListParagraph"/>
        <w:numPr>
          <w:ilvl w:val="1"/>
          <w:numId w:val="9"/>
        </w:numPr>
        <w:tabs>
          <w:tab w:val="left" w:pos="2670"/>
        </w:tabs>
      </w:pPr>
      <w:r>
        <w:t xml:space="preserve">A = </w:t>
      </w:r>
      <w:r>
        <w:rPr>
          <w:b/>
          <w:u w:val="single"/>
        </w:rPr>
        <w:t>______________________________</w:t>
      </w:r>
    </w:p>
    <w:p w:rsidR="001B264F" w:rsidRDefault="001B264F" w:rsidP="001B264F">
      <w:pPr>
        <w:tabs>
          <w:tab w:val="left" w:pos="2670"/>
        </w:tabs>
      </w:pPr>
    </w:p>
    <w:p w:rsidR="001B264F" w:rsidRDefault="001B264F" w:rsidP="001B264F">
      <w:pPr>
        <w:tabs>
          <w:tab w:val="left" w:pos="2670"/>
        </w:tabs>
      </w:pPr>
    </w:p>
    <w:p w:rsidR="001B264F" w:rsidRPr="006C09A9" w:rsidRDefault="001B264F" w:rsidP="001B264F">
      <w:pPr>
        <w:tabs>
          <w:tab w:val="left" w:pos="2670"/>
        </w:tabs>
        <w:rPr>
          <w:b/>
          <w:sz w:val="32"/>
          <w:u w:val="single"/>
        </w:rPr>
      </w:pPr>
      <w:r w:rsidRPr="006C09A9">
        <w:rPr>
          <w:b/>
          <w:sz w:val="32"/>
          <w:u w:val="single"/>
        </w:rPr>
        <w:t>Example:</w:t>
      </w:r>
    </w:p>
    <w:p w:rsidR="001B264F" w:rsidRDefault="001B264F" w:rsidP="001B264F">
      <w:pPr>
        <w:tabs>
          <w:tab w:val="left" w:pos="2670"/>
        </w:tabs>
      </w:pPr>
      <w:r>
        <w:t>Carbon-12</w:t>
      </w:r>
      <w:r>
        <w:tab/>
      </w:r>
      <w:r>
        <w:tab/>
      </w:r>
      <w:r>
        <w:tab/>
      </w:r>
      <w:r>
        <w:tab/>
      </w:r>
      <w:r>
        <w:tab/>
      </w:r>
      <w:r>
        <w:tab/>
      </w:r>
      <w:r>
        <w:tab/>
        <w:t>Carbon-14</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Pr="006C09A9" w:rsidRDefault="001B264F" w:rsidP="001B264F">
      <w:pPr>
        <w:tabs>
          <w:tab w:val="left" w:pos="2670"/>
        </w:tabs>
        <w:rPr>
          <w:b/>
          <w:sz w:val="32"/>
          <w:u w:val="single"/>
        </w:rPr>
      </w:pPr>
      <w:r w:rsidRPr="006C09A9">
        <w:rPr>
          <w:b/>
          <w:sz w:val="32"/>
          <w:u w:val="single"/>
        </w:rPr>
        <w:t>Example of an atom:</w:t>
      </w:r>
    </w:p>
    <w:p w:rsidR="001B264F" w:rsidRDefault="001B264F" w:rsidP="001B264F">
      <w:pPr>
        <w:tabs>
          <w:tab w:val="left" w:pos="2670"/>
        </w:tabs>
        <w:jc w:val="center"/>
      </w:pPr>
      <w:r>
        <w:rPr>
          <w:noProof/>
        </w:rPr>
        <w:drawing>
          <wp:inline distT="0" distB="0" distL="0" distR="0" wp14:anchorId="773B798A" wp14:editId="3FB2A895">
            <wp:extent cx="5133535" cy="4438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7905"/>
                    <a:stretch/>
                  </pic:blipFill>
                  <pic:spPr bwMode="auto">
                    <a:xfrm>
                      <a:off x="0" y="0"/>
                      <a:ext cx="5133975" cy="4439030"/>
                    </a:xfrm>
                    <a:prstGeom prst="rect">
                      <a:avLst/>
                    </a:prstGeom>
                    <a:ln>
                      <a:noFill/>
                    </a:ln>
                    <a:extLst>
                      <a:ext uri="{53640926-AAD7-44D8-BBD7-CCE9431645EC}">
                        <a14:shadowObscured xmlns:a14="http://schemas.microsoft.com/office/drawing/2010/main"/>
                      </a:ext>
                    </a:extLst>
                  </pic:spPr>
                </pic:pic>
              </a:graphicData>
            </a:graphic>
          </wp:inline>
        </w:drawing>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835417" w:rsidRDefault="00835417" w:rsidP="001B264F">
      <w:pPr>
        <w:tabs>
          <w:tab w:val="left" w:pos="2670"/>
        </w:tabs>
      </w:pPr>
    </w:p>
    <w:p w:rsidR="001B264F" w:rsidRDefault="001B264F" w:rsidP="001B264F">
      <w:pPr>
        <w:tabs>
          <w:tab w:val="left" w:pos="2670"/>
        </w:tabs>
      </w:pPr>
    </w:p>
    <w:p w:rsidR="001B264F" w:rsidRDefault="001B264F" w:rsidP="001B264F">
      <w:pPr>
        <w:tabs>
          <w:tab w:val="left" w:pos="2670"/>
        </w:tabs>
      </w:pPr>
      <w:r>
        <w:rPr>
          <w:noProof/>
        </w:rPr>
        <w:lastRenderedPageBreak/>
        <mc:AlternateContent>
          <mc:Choice Requires="wps">
            <w:drawing>
              <wp:anchor distT="0" distB="0" distL="114300" distR="114300" simplePos="0" relativeHeight="251703296" behindDoc="0" locked="0" layoutInCell="1" allowOverlap="1" wp14:anchorId="336237A7" wp14:editId="59FDCE2B">
                <wp:simplePos x="0" y="0"/>
                <wp:positionH relativeFrom="column">
                  <wp:posOffset>0</wp:posOffset>
                </wp:positionH>
                <wp:positionV relativeFrom="paragraph">
                  <wp:posOffset>-67310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6C09A9"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Radioactive Decay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6237A7" id="Text Box 30" o:spid="_x0000_s1037" type="#_x0000_t202" style="position:absolute;margin-left:0;margin-top:-5.3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xlJwIAAF8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" filled="f" stroked="f">
                <v:textbox style="mso-fit-shape-to-text:t">
                  <w:txbxContent>
                    <w:p w:rsidR="00835417" w:rsidRPr="006C09A9"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Radioactive Decay</w:t>
                      </w:r>
                    </w:p>
                  </w:txbxContent>
                </v:textbox>
              </v:shape>
            </w:pict>
          </mc:Fallback>
        </mc:AlternateConten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9"/>
        </w:numPr>
        <w:tabs>
          <w:tab w:val="left" w:pos="2670"/>
        </w:tabs>
      </w:pPr>
      <w:r>
        <w:rPr>
          <w:b/>
          <w:u w:val="single"/>
        </w:rPr>
        <w:t>______________________________</w:t>
      </w:r>
      <w:r>
        <w:t xml:space="preserve">: spontaneous change in which an unstable nucleus emits radiation. </w:t>
      </w:r>
    </w:p>
    <w:p w:rsidR="001B264F" w:rsidRDefault="001B264F" w:rsidP="001B264F">
      <w:pPr>
        <w:pStyle w:val="ListParagraph"/>
        <w:numPr>
          <w:ilvl w:val="1"/>
          <w:numId w:val="9"/>
        </w:numPr>
        <w:tabs>
          <w:tab w:val="left" w:pos="2670"/>
        </w:tabs>
      </w:pPr>
      <w:r>
        <w:t>How is a nucleus ever stable? Shouldn't protons repel one another?</w:t>
      </w:r>
      <w:r>
        <w:br/>
      </w:r>
    </w:p>
    <w:p w:rsidR="001B264F" w:rsidRDefault="001B264F" w:rsidP="001B264F">
      <w:pPr>
        <w:pStyle w:val="ListParagraph"/>
        <w:numPr>
          <w:ilvl w:val="2"/>
          <w:numId w:val="9"/>
        </w:numPr>
        <w:tabs>
          <w:tab w:val="left" w:pos="2670"/>
        </w:tabs>
      </w:pPr>
      <w:r>
        <w:t xml:space="preserve">In a stable nucleus, the </w:t>
      </w:r>
      <w:r>
        <w:rPr>
          <w:b/>
          <w:u w:val="single"/>
        </w:rPr>
        <w:t>_______________________</w:t>
      </w:r>
      <w:r>
        <w:t xml:space="preserve"> forces between the protons is balanced by an </w:t>
      </w:r>
      <w:r>
        <w:rPr>
          <w:b/>
          <w:u w:val="single"/>
        </w:rPr>
        <w:t>________________________</w:t>
      </w:r>
      <w:r>
        <w:t xml:space="preserve"> force between the neighbouring protons and neutrons. </w:t>
      </w:r>
      <w:r>
        <w:br/>
      </w:r>
    </w:p>
    <w:p w:rsidR="001B264F" w:rsidRDefault="001B264F" w:rsidP="001B264F">
      <w:pPr>
        <w:pStyle w:val="ListParagraph"/>
        <w:numPr>
          <w:ilvl w:val="2"/>
          <w:numId w:val="9"/>
        </w:numPr>
        <w:tabs>
          <w:tab w:val="left" w:pos="2670"/>
        </w:tabs>
      </w:pPr>
      <w:r>
        <w:rPr>
          <w:noProof/>
        </w:rPr>
        <w:drawing>
          <wp:anchor distT="0" distB="0" distL="114300" distR="114300" simplePos="0" relativeHeight="251704320" behindDoc="1" locked="0" layoutInCell="1" allowOverlap="1" wp14:anchorId="7B3AF396" wp14:editId="1F9FC84A">
            <wp:simplePos x="0" y="0"/>
            <wp:positionH relativeFrom="column">
              <wp:posOffset>3028950</wp:posOffset>
            </wp:positionH>
            <wp:positionV relativeFrom="paragraph">
              <wp:posOffset>388620</wp:posOffset>
            </wp:positionV>
            <wp:extent cx="4067175" cy="2486025"/>
            <wp:effectExtent l="0" t="0" r="9525" b="9525"/>
            <wp:wrapTight wrapText="bothSides">
              <wp:wrapPolygon edited="0">
                <wp:start x="0" y="0"/>
                <wp:lineTo x="0" y="21517"/>
                <wp:lineTo x="21549" y="21517"/>
                <wp:lineTo x="2154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067175" cy="2486025"/>
                    </a:xfrm>
                    <a:prstGeom prst="rect">
                      <a:avLst/>
                    </a:prstGeom>
                  </pic:spPr>
                </pic:pic>
              </a:graphicData>
            </a:graphic>
            <wp14:sizeRelH relativeFrom="page">
              <wp14:pctWidth>0</wp14:pctWidth>
            </wp14:sizeRelH>
            <wp14:sizeRelV relativeFrom="page">
              <wp14:pctHeight>0</wp14:pctHeight>
            </wp14:sizeRelV>
          </wp:anchor>
        </w:drawing>
      </w:r>
      <w:r>
        <w:t xml:space="preserve">The attractive force between the nucleons is called a </w:t>
      </w:r>
      <w:r>
        <w:rPr>
          <w:b/>
          <w:u w:val="single"/>
        </w:rPr>
        <w:t>_________________________________________</w:t>
      </w:r>
      <w:r w:rsidRPr="002A7950">
        <w:rPr>
          <w:b/>
          <w:u w:val="single"/>
        </w:rPr>
        <w:t>.</w:t>
      </w:r>
      <w:r>
        <w:t xml:space="preserve"> Larger nuclei with a lot of protons need neutrons to increase the strong nuclear force.</w:t>
      </w:r>
    </w:p>
    <w:p w:rsidR="001B264F" w:rsidRDefault="001B264F" w:rsidP="001B264F">
      <w:pPr>
        <w:tabs>
          <w:tab w:val="left" w:pos="2670"/>
        </w:tabs>
      </w:pPr>
    </w:p>
    <w:p w:rsidR="001B264F" w:rsidRDefault="001B264F" w:rsidP="001B264F">
      <w:pPr>
        <w:pStyle w:val="ListParagraph"/>
        <w:numPr>
          <w:ilvl w:val="1"/>
          <w:numId w:val="9"/>
        </w:numPr>
        <w:tabs>
          <w:tab w:val="left" w:pos="2670"/>
        </w:tabs>
      </w:pPr>
      <w:r>
        <w:t xml:space="preserve">Isotopes with fewer neutrons may be </w:t>
      </w:r>
      <w:r>
        <w:rPr>
          <w:b/>
          <w:u w:val="single"/>
        </w:rPr>
        <w:t>______________________</w:t>
      </w:r>
      <w:r>
        <w:t xml:space="preserve"> and may undergo nuclear (radioactive) decay.</w:t>
      </w:r>
      <w:r w:rsidRPr="002A7950">
        <w:rPr>
          <w:noProof/>
        </w:rPr>
        <w:t xml:space="preserve"> </w:t>
      </w:r>
    </w:p>
    <w:p w:rsidR="001B264F" w:rsidRDefault="001B264F" w:rsidP="001B264F">
      <w:pPr>
        <w:tabs>
          <w:tab w:val="left" w:pos="2670"/>
        </w:tabs>
      </w:pPr>
      <w:r>
        <w:rPr>
          <w:noProof/>
        </w:rPr>
        <mc:AlternateContent>
          <mc:Choice Requires="wps">
            <w:drawing>
              <wp:anchor distT="0" distB="0" distL="114300" distR="114300" simplePos="0" relativeHeight="251705344" behindDoc="0" locked="0" layoutInCell="1" allowOverlap="1" wp14:anchorId="24425B6D" wp14:editId="20BA2CD5">
                <wp:simplePos x="0" y="0"/>
                <wp:positionH relativeFrom="column">
                  <wp:posOffset>-80645</wp:posOffset>
                </wp:positionH>
                <wp:positionV relativeFrom="paragraph">
                  <wp:posOffset>180975</wp:posOffset>
                </wp:positionV>
                <wp:extent cx="1828800" cy="685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wps:spPr>
                      <wps:txbx>
                        <w:txbxContent>
                          <w:p w:rsidR="00835417" w:rsidRPr="002A7950" w:rsidRDefault="00835417" w:rsidP="001B264F">
                            <w:pPr>
                              <w:tabs>
                                <w:tab w:val="left" w:pos="2670"/>
                              </w:tabs>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Alpha Decay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25B6D" id="Text Box 31" o:spid="_x0000_s1038" type="#_x0000_t202" style="position:absolute;margin-left:-6.35pt;margin-top:14.25pt;width:2in;height:54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" filled="f" stroked="f">
                <v:textbox>
                  <w:txbxContent>
                    <w:p w:rsidR="00835417" w:rsidRPr="002A7950" w:rsidRDefault="00835417" w:rsidP="001B264F">
                      <w:pPr>
                        <w:tabs>
                          <w:tab w:val="left" w:pos="2670"/>
                        </w:tabs>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Alpha Decay</w:t>
                      </w:r>
                    </w:p>
                  </w:txbxContent>
                </v:textbox>
              </v:shape>
            </w:pict>
          </mc:Fallback>
        </mc:AlternateConten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9"/>
        </w:numPr>
        <w:tabs>
          <w:tab w:val="left" w:pos="2670"/>
        </w:tabs>
      </w:pPr>
      <w:r>
        <w:rPr>
          <w:b/>
          <w:u w:val="single"/>
        </w:rPr>
        <w:t>______________________________</w:t>
      </w:r>
      <w:r>
        <w:t xml:space="preserve">: a nuclei made of two protons and two neutrons, net charge of +2 (this is the same at the nucleus of a helium atom). </w:t>
      </w:r>
    </w:p>
    <w:p w:rsidR="001B264F" w:rsidRDefault="001B264F" w:rsidP="001B264F">
      <w:pPr>
        <w:pStyle w:val="ListParagraph"/>
        <w:tabs>
          <w:tab w:val="left" w:pos="2670"/>
        </w:tabs>
      </w:pPr>
    </w:p>
    <w:p w:rsidR="001B264F" w:rsidRDefault="001B264F" w:rsidP="001B264F">
      <w:pPr>
        <w:pStyle w:val="ListParagraph"/>
        <w:numPr>
          <w:ilvl w:val="0"/>
          <w:numId w:val="9"/>
        </w:numPr>
        <w:tabs>
          <w:tab w:val="left" w:pos="2670"/>
        </w:tabs>
      </w:pPr>
      <w:r>
        <w:rPr>
          <w:b/>
          <w:u w:val="single"/>
        </w:rPr>
        <w:t>____________________________________</w:t>
      </w:r>
      <w:r>
        <w:t>: release of alpha particles during nuclear decay</w:t>
      </w:r>
    </w:p>
    <w:p w:rsidR="001B264F" w:rsidRDefault="001B264F" w:rsidP="001B264F">
      <w:pPr>
        <w:pStyle w:val="ListParagraph"/>
      </w:pPr>
    </w:p>
    <w:p w:rsidR="001B264F" w:rsidRDefault="001B264F" w:rsidP="001B264F">
      <w:pPr>
        <w:pStyle w:val="ListParagraph"/>
        <w:numPr>
          <w:ilvl w:val="1"/>
          <w:numId w:val="9"/>
        </w:numPr>
        <w:tabs>
          <w:tab w:val="left" w:pos="2670"/>
        </w:tabs>
      </w:pPr>
      <w:r>
        <w:rPr>
          <w:noProof/>
        </w:rPr>
        <w:drawing>
          <wp:anchor distT="0" distB="0" distL="114300" distR="114300" simplePos="0" relativeHeight="251706368" behindDoc="1" locked="0" layoutInCell="1" allowOverlap="1" wp14:anchorId="0F839660" wp14:editId="462C9DA4">
            <wp:simplePos x="0" y="0"/>
            <wp:positionH relativeFrom="column">
              <wp:posOffset>3238500</wp:posOffset>
            </wp:positionH>
            <wp:positionV relativeFrom="paragraph">
              <wp:posOffset>229235</wp:posOffset>
            </wp:positionV>
            <wp:extent cx="3771900" cy="1847850"/>
            <wp:effectExtent l="0" t="0" r="0" b="0"/>
            <wp:wrapTight wrapText="bothSides">
              <wp:wrapPolygon edited="0">
                <wp:start x="0" y="0"/>
                <wp:lineTo x="0" y="21377"/>
                <wp:lineTo x="21491" y="21377"/>
                <wp:lineTo x="2149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6033" t="15354" r="6961" b="8268"/>
                    <a:stretch/>
                  </pic:blipFill>
                  <pic:spPr bwMode="auto">
                    <a:xfrm>
                      <a:off x="0" y="0"/>
                      <a:ext cx="377190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Example: Beryllium-8 is unstable. Beryllium-8 breaks apart into two alpha particles  This element is unique in that it breaks into TWO alpha particles...usually only one product of the decay is an alpha particle.</w:t>
      </w:r>
    </w:p>
    <w:p w:rsidR="001B264F" w:rsidRDefault="001B264F" w:rsidP="001B264F">
      <w:pPr>
        <w:tabs>
          <w:tab w:val="left" w:pos="2670"/>
        </w:tabs>
      </w:pPr>
    </w:p>
    <w:p w:rsidR="00835417" w:rsidRDefault="00835417" w:rsidP="001B264F">
      <w:pPr>
        <w:tabs>
          <w:tab w:val="left" w:pos="2670"/>
        </w:tabs>
      </w:pPr>
    </w:p>
    <w:p w:rsidR="001B264F" w:rsidRDefault="001B264F" w:rsidP="001B264F">
      <w:pPr>
        <w:tabs>
          <w:tab w:val="left" w:pos="2670"/>
        </w:tabs>
      </w:pPr>
      <w:r>
        <w:rPr>
          <w:noProof/>
        </w:rPr>
        <w:lastRenderedPageBreak/>
        <mc:AlternateContent>
          <mc:Choice Requires="wps">
            <w:drawing>
              <wp:anchor distT="0" distB="0" distL="114300" distR="114300" simplePos="0" relativeHeight="251707392" behindDoc="0" locked="0" layoutInCell="1" allowOverlap="1" wp14:anchorId="5247CCB9" wp14:editId="2785B830">
                <wp:simplePos x="0" y="0"/>
                <wp:positionH relativeFrom="column">
                  <wp:posOffset>-76200</wp:posOffset>
                </wp:positionH>
                <wp:positionV relativeFrom="paragraph">
                  <wp:posOffset>-76835</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3F345C"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Examples of Alpha Decay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47CCB9" id="Text Box 32" o:spid="_x0000_s1039" type="#_x0000_t202" style="position:absolute;margin-left:-6pt;margin-top:-6.05pt;width:2in;height:2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DQKQIAAF8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" filled="f" stroked="f">
                <v:textbox style="mso-fit-shape-to-text:t">
                  <w:txbxContent>
                    <w:p w:rsidR="00835417" w:rsidRPr="003F345C"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Examples of Alpha Decay</w:t>
                      </w:r>
                    </w:p>
                  </w:txbxContent>
                </v:textbox>
              </v:shape>
            </w:pict>
          </mc:Fallback>
        </mc:AlternateConten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0"/>
        </w:numPr>
        <w:tabs>
          <w:tab w:val="left" w:pos="2670"/>
        </w:tabs>
      </w:pPr>
      <w:r>
        <w:t>Many smoke detectors contain the isotope americium-241.  Alpha particles emitted during the decay of americium-241 ionize molecules in the air, allowing an electric current to flow between two plates in the smoke detector.  During a fire, smoke particles that come between these two plates interfere with the current, setting off the detectors alarm.</w:t>
      </w:r>
    </w:p>
    <w:p w:rsidR="001B264F" w:rsidRDefault="001B264F" w:rsidP="001B264F">
      <w:pPr>
        <w:pStyle w:val="ListParagraph"/>
        <w:numPr>
          <w:ilvl w:val="1"/>
          <w:numId w:val="10"/>
        </w:numPr>
        <w:tabs>
          <w:tab w:val="left" w:pos="2670"/>
        </w:tabs>
      </w:pPr>
      <w:r>
        <w:t>State the name of the process that produces alpha radiation.</w:t>
      </w:r>
    </w:p>
    <w:p w:rsidR="001B264F" w:rsidRDefault="001B264F" w:rsidP="001B264F">
      <w:pPr>
        <w:tabs>
          <w:tab w:val="left" w:pos="2670"/>
        </w:tabs>
      </w:pPr>
    </w:p>
    <w:p w:rsidR="001B264F" w:rsidRDefault="001B264F" w:rsidP="001B264F">
      <w:pPr>
        <w:tabs>
          <w:tab w:val="left" w:pos="2670"/>
        </w:tabs>
      </w:pPr>
    </w:p>
    <w:p w:rsidR="001B264F" w:rsidRPr="003F345C" w:rsidRDefault="001B264F" w:rsidP="001B264F">
      <w:pPr>
        <w:pStyle w:val="ListParagraph"/>
        <w:numPr>
          <w:ilvl w:val="1"/>
          <w:numId w:val="10"/>
        </w:numPr>
        <w:tabs>
          <w:tab w:val="left" w:pos="2670"/>
        </w:tabs>
      </w:pPr>
      <w:r>
        <w:t xml:space="preserve">Write the nuclear equation.  Let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Pr>
          <w:rFonts w:eastAsiaTheme="minorEastAsia"/>
        </w:rPr>
        <w:t xml:space="preserve"> represent the unknown product.</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0"/>
        </w:numPr>
        <w:tabs>
          <w:tab w:val="left" w:pos="2670"/>
        </w:tabs>
      </w:pPr>
      <w:r>
        <w:t>Write the equation for the alpha decay of polonium-210</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0"/>
        </w:numPr>
        <w:tabs>
          <w:tab w:val="left" w:pos="2670"/>
        </w:tabs>
      </w:pPr>
      <w:r>
        <w:t>Write the equation for the alpha decay of uranium-232</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0"/>
        </w:numPr>
        <w:tabs>
          <w:tab w:val="left" w:pos="2670"/>
        </w:tabs>
      </w:pPr>
      <w:r>
        <w:t>Write the equation for the alpha decay of thorium-232</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0"/>
        </w:numPr>
        <w:tabs>
          <w:tab w:val="left" w:pos="2670"/>
        </w:tabs>
      </w:pPr>
      <w:r>
        <w:t>Write the equation for the alpha decay of radon-222</w: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0"/>
        </w:numPr>
        <w:tabs>
          <w:tab w:val="left" w:pos="2670"/>
        </w:tabs>
      </w:pPr>
      <w:r>
        <w:lastRenderedPageBreak/>
        <w:t>Each of the following atoms is a product of an alpha decay reaction.  Write a balanced nuclear equation for each.</w:t>
      </w:r>
    </w:p>
    <w:p w:rsidR="001B264F" w:rsidRDefault="001B264F" w:rsidP="001B264F">
      <w:pPr>
        <w:pStyle w:val="ListParagraph"/>
        <w:numPr>
          <w:ilvl w:val="1"/>
          <w:numId w:val="10"/>
        </w:numPr>
        <w:tabs>
          <w:tab w:val="left" w:pos="2670"/>
        </w:tabs>
      </w:pPr>
      <w:r>
        <w:t>Uranium-235</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1"/>
          <w:numId w:val="10"/>
        </w:numPr>
        <w:tabs>
          <w:tab w:val="left" w:pos="2670"/>
        </w:tabs>
      </w:pPr>
      <w:r>
        <w:t>Plutonium-236</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0"/>
        </w:numPr>
        <w:tabs>
          <w:tab w:val="left" w:pos="2670"/>
        </w:tabs>
      </w:pPr>
      <w:r>
        <w:t>Radium-226 is an unstable isotope that decays to radon-222.</w:t>
      </w:r>
    </w:p>
    <w:p w:rsidR="001B264F" w:rsidRDefault="001B264F" w:rsidP="001B264F">
      <w:pPr>
        <w:pStyle w:val="ListParagraph"/>
        <w:numPr>
          <w:ilvl w:val="1"/>
          <w:numId w:val="10"/>
        </w:numPr>
        <w:tabs>
          <w:tab w:val="left" w:pos="2670"/>
        </w:tabs>
      </w:pPr>
      <w:r>
        <w:t>Write a balanced nuclear equation for this process.</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1"/>
          <w:numId w:val="10"/>
        </w:numPr>
        <w:tabs>
          <w:tab w:val="left" w:pos="2670"/>
        </w:tabs>
      </w:pPr>
      <w:r>
        <w:t>Identify the type of radiation produced by the decay of radium-226</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Pr="00F154B5" w:rsidRDefault="001B264F" w:rsidP="001B264F">
      <w:pPr>
        <w:tabs>
          <w:tab w:val="left" w:pos="2670"/>
        </w:tabs>
        <w:rPr>
          <w:b/>
          <w:sz w:val="40"/>
          <w:u w:val="single"/>
        </w:rPr>
      </w:pPr>
      <w:r w:rsidRPr="00F154B5">
        <w:rPr>
          <w:b/>
          <w:sz w:val="40"/>
          <w:u w:val="single"/>
        </w:rPr>
        <w:lastRenderedPageBreak/>
        <w:t>Practice Problems:</w:t>
      </w:r>
    </w:p>
    <w:p w:rsidR="001B264F" w:rsidRPr="00F154B5" w:rsidRDefault="001B264F" w:rsidP="001B264F">
      <w:pPr>
        <w:tabs>
          <w:tab w:val="left" w:pos="2670"/>
        </w:tabs>
        <w:rPr>
          <w:u w:val="single"/>
        </w:rPr>
      </w:pPr>
      <w:r w:rsidRPr="00F154B5">
        <w:rPr>
          <w:u w:val="single"/>
        </w:rPr>
        <w:t>Alpha Decay</w:t>
      </w:r>
    </w:p>
    <w:p w:rsidR="001B264F" w:rsidRPr="00F154B5" w:rsidRDefault="001B264F" w:rsidP="001B264F">
      <w:pPr>
        <w:tabs>
          <w:tab w:val="left" w:pos="2670"/>
        </w:tabs>
      </w:pPr>
      <w:r w:rsidRPr="00F154B5">
        <w:t xml:space="preserve">Write alpha decay equations for these five nuclides. </w:t>
      </w:r>
    </w:p>
    <w:p w:rsidR="001B264F" w:rsidRPr="00F154B5" w:rsidRDefault="001B264F" w:rsidP="001B264F">
      <w:pPr>
        <w:tabs>
          <w:tab w:val="left" w:pos="2670"/>
        </w:tabs>
      </w:pPr>
      <w:r w:rsidRPr="00F154B5">
        <w:rPr>
          <w:noProof/>
        </w:rPr>
        <w:drawing>
          <wp:inline distT="0" distB="0" distL="0" distR="0" wp14:anchorId="607C0095" wp14:editId="102F35FD">
            <wp:extent cx="533400" cy="2124075"/>
            <wp:effectExtent l="0" t="0" r="0" b="9525"/>
            <wp:docPr id="50" name="Picture 50" descr="Alpha-Exercis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Exercise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 cy="2124075"/>
                    </a:xfrm>
                    <a:prstGeom prst="rect">
                      <a:avLst/>
                    </a:prstGeom>
                    <a:noFill/>
                    <a:ln>
                      <a:noFill/>
                    </a:ln>
                  </pic:spPr>
                </pic:pic>
              </a:graphicData>
            </a:graphic>
          </wp:inline>
        </w:drawing>
      </w:r>
    </w:p>
    <w:p w:rsidR="001B264F" w:rsidRPr="00F154B5" w:rsidRDefault="001B264F" w:rsidP="001B264F">
      <w:pPr>
        <w:tabs>
          <w:tab w:val="left" w:pos="2670"/>
        </w:tabs>
      </w:pPr>
      <w:r w:rsidRPr="00F154B5">
        <w:t xml:space="preserve">Here are five more to try: </w:t>
      </w:r>
    </w:p>
    <w:p w:rsidR="001B264F" w:rsidRPr="00F154B5" w:rsidRDefault="001B264F" w:rsidP="001B264F">
      <w:pPr>
        <w:tabs>
          <w:tab w:val="left" w:pos="2670"/>
        </w:tabs>
      </w:pPr>
      <w:r w:rsidRPr="00F154B5">
        <w:rPr>
          <w:noProof/>
        </w:rPr>
        <w:drawing>
          <wp:inline distT="0" distB="0" distL="0" distR="0" wp14:anchorId="67506723" wp14:editId="1291A2A7">
            <wp:extent cx="552450" cy="2143125"/>
            <wp:effectExtent l="0" t="0" r="0" b="9525"/>
            <wp:docPr id="51" name="Picture 51" descr="Alpha-Exerci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Exercises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 cy="2143125"/>
                    </a:xfrm>
                    <a:prstGeom prst="rect">
                      <a:avLst/>
                    </a:prstGeom>
                    <a:noFill/>
                    <a:ln>
                      <a:noFill/>
                    </a:ln>
                  </pic:spPr>
                </pic:pic>
              </a:graphicData>
            </a:graphic>
          </wp:inline>
        </w:drawing>
      </w:r>
    </w:p>
    <w:p w:rsidR="001B264F" w:rsidRPr="00F154B5" w:rsidRDefault="001B264F" w:rsidP="001B264F">
      <w:pPr>
        <w:tabs>
          <w:tab w:val="left" w:pos="2670"/>
        </w:tabs>
      </w:pPr>
      <w:r w:rsidRPr="00F154B5">
        <w:t xml:space="preserve">And here are five more: </w:t>
      </w:r>
    </w:p>
    <w:p w:rsidR="001B264F" w:rsidRDefault="001B264F" w:rsidP="001B264F">
      <w:pPr>
        <w:tabs>
          <w:tab w:val="left" w:pos="2670"/>
        </w:tabs>
      </w:pPr>
      <w:r w:rsidRPr="00F154B5">
        <w:rPr>
          <w:noProof/>
        </w:rPr>
        <w:drawing>
          <wp:inline distT="0" distB="0" distL="0" distR="0" wp14:anchorId="508BC185" wp14:editId="1C8BF9C3">
            <wp:extent cx="619125" cy="2295525"/>
            <wp:effectExtent l="0" t="0" r="9525" b="9525"/>
            <wp:docPr id="52" name="Picture 52" descr="Alpha-Exercis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pha-Exercises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 cy="2295525"/>
                    </a:xfrm>
                    <a:prstGeom prst="rect">
                      <a:avLst/>
                    </a:prstGeom>
                    <a:noFill/>
                    <a:ln>
                      <a:noFill/>
                    </a:ln>
                  </pic:spPr>
                </pic:pic>
              </a:graphicData>
            </a:graphic>
          </wp:inline>
        </w:drawing>
      </w:r>
      <w:r w:rsidRPr="00F154B5">
        <w:t xml:space="preserve"> </w:t>
      </w:r>
    </w:p>
    <w:p w:rsidR="00835417" w:rsidRPr="00F154B5" w:rsidRDefault="00835417" w:rsidP="001B264F">
      <w:pPr>
        <w:tabs>
          <w:tab w:val="left" w:pos="2670"/>
        </w:tabs>
      </w:pPr>
    </w:p>
    <w:p w:rsidR="001B264F" w:rsidRPr="00F154B5" w:rsidRDefault="001B264F" w:rsidP="001B264F">
      <w:pPr>
        <w:tabs>
          <w:tab w:val="left" w:pos="2670"/>
        </w:tabs>
      </w:pPr>
      <w:r>
        <w:rPr>
          <w:noProof/>
        </w:rPr>
        <w:lastRenderedPageBreak/>
        <mc:AlternateContent>
          <mc:Choice Requires="wps">
            <w:drawing>
              <wp:anchor distT="0" distB="0" distL="114300" distR="114300" simplePos="0" relativeHeight="251708416" behindDoc="0" locked="0" layoutInCell="1" allowOverlap="1" wp14:anchorId="4F84D6D4" wp14:editId="36325A4F">
                <wp:simplePos x="0" y="0"/>
                <wp:positionH relativeFrom="column">
                  <wp:posOffset>0</wp:posOffset>
                </wp:positionH>
                <wp:positionV relativeFrom="paragraph">
                  <wp:posOffset>0</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070CA9"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Beta Decay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84D6D4" id="Text Box 33" o:spid="_x0000_s1040" type="#_x0000_t202" style="position:absolute;margin-left:0;margin-top:0;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WbKQIAAF8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I2CBZspAgAAXwQAAA4AAAAAAAAAAAAAAAAALgIAAGRycy9lMm9Eb2MueG1s&#10;UEsBAi0AFAAGAAgAAAAhAEuJJs3WAAAABQEAAA8AAAAAAAAAAAAAAAAAgwQAAGRycy9kb3ducmV2&#10;LnhtbFBLBQYAAAAABAAEAPMAAACGBQAAAAA=&#10;" filled="f" stroked="f">
                <v:textbox style="mso-fit-shape-to-text:t">
                  <w:txbxContent>
                    <w:p w:rsidR="00835417" w:rsidRPr="00070CA9"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Beta Decay</w:t>
                      </w:r>
                    </w:p>
                  </w:txbxContent>
                </v:textbox>
              </v:shape>
            </w:pict>
          </mc:Fallback>
        </mc:AlternateContent>
      </w:r>
    </w:p>
    <w:p w:rsidR="001B264F" w:rsidRPr="00F154B5" w:rsidRDefault="001B264F" w:rsidP="001B264F">
      <w:pPr>
        <w:tabs>
          <w:tab w:val="left" w:pos="2670"/>
        </w:tabs>
      </w:pPr>
    </w:p>
    <w:p w:rsidR="001B264F" w:rsidRPr="00F154B5" w:rsidRDefault="001B264F" w:rsidP="001B264F">
      <w:pPr>
        <w:tabs>
          <w:tab w:val="left" w:pos="2670"/>
        </w:tabs>
      </w:pPr>
    </w:p>
    <w:p w:rsidR="001B264F" w:rsidRDefault="001B264F" w:rsidP="001B264F">
      <w:pPr>
        <w:pStyle w:val="ListParagraph"/>
        <w:numPr>
          <w:ilvl w:val="0"/>
          <w:numId w:val="9"/>
        </w:numPr>
        <w:tabs>
          <w:tab w:val="left" w:pos="2670"/>
        </w:tabs>
      </w:pPr>
      <w:r>
        <w:rPr>
          <w:b/>
          <w:u w:val="single"/>
        </w:rPr>
        <w:t>________________________</w:t>
      </w:r>
      <w:r>
        <w:t xml:space="preserve"> is when a high-speed electron (charge of -1) is emitted from an unstable nucleus; the result of the change of a </w:t>
      </w:r>
      <w:r>
        <w:rPr>
          <w:b/>
          <w:u w:val="single"/>
        </w:rPr>
        <w:t>_______________</w:t>
      </w:r>
      <w:r>
        <w:t xml:space="preserve"> to a </w:t>
      </w:r>
      <w:r>
        <w:rPr>
          <w:b/>
          <w:u w:val="single"/>
        </w:rPr>
        <w:t>________________</w:t>
      </w:r>
      <w:r>
        <w:t xml:space="preserve"> during a nuclear reaction.</w:t>
      </w:r>
      <w:r>
        <w:br/>
      </w:r>
    </w:p>
    <w:p w:rsidR="001B264F" w:rsidRPr="00070CA9" w:rsidRDefault="001B264F" w:rsidP="001B264F">
      <w:pPr>
        <w:pStyle w:val="ListParagraph"/>
        <w:numPr>
          <w:ilvl w:val="0"/>
          <w:numId w:val="9"/>
        </w:numPr>
        <w:tabs>
          <w:tab w:val="left" w:pos="2670"/>
        </w:tabs>
        <w:rPr>
          <w:bCs/>
        </w:rPr>
      </w:pPr>
      <w:r>
        <w:rPr>
          <w:b/>
          <w:bCs/>
          <w:u w:val="single"/>
        </w:rPr>
        <w:t>__________________________</w:t>
      </w:r>
      <w:r w:rsidRPr="00070CA9">
        <w:rPr>
          <w:b/>
          <w:bCs/>
          <w:u w:val="single"/>
        </w:rPr>
        <w:t>:</w:t>
      </w:r>
      <w:r w:rsidRPr="00070CA9">
        <w:rPr>
          <w:bCs/>
        </w:rPr>
        <w:t xml:space="preserve"> stream of beta particles emitted from an </w:t>
      </w:r>
      <w:r>
        <w:rPr>
          <w:rFonts w:ascii="Arial" w:hAnsi="Arial" w:cs="Arial"/>
          <w:bCs/>
        </w:rPr>
        <w:t>_______________________________</w:t>
      </w:r>
    </w:p>
    <w:p w:rsidR="001B264F" w:rsidRDefault="001B264F" w:rsidP="001B264F">
      <w:pPr>
        <w:pStyle w:val="ListParagraph"/>
        <w:numPr>
          <w:ilvl w:val="1"/>
          <w:numId w:val="9"/>
        </w:numPr>
        <w:tabs>
          <w:tab w:val="left" w:pos="2670"/>
        </w:tabs>
        <w:rPr>
          <w:bCs/>
        </w:rPr>
      </w:pPr>
      <w:r w:rsidRPr="00070CA9">
        <w:rPr>
          <w:bCs/>
        </w:rPr>
        <w:t xml:space="preserve">Example: Beryllium-10 is unstable. During beta decay, one neutron is converted to a proton, resulting in the </w:t>
      </w:r>
      <w:r w:rsidRPr="00070CA9">
        <w:rPr>
          <w:rFonts w:ascii="Arial" w:hAnsi="Arial" w:cs="Arial"/>
          <w:bCs/>
        </w:rPr>
        <w:t> </w:t>
      </w:r>
      <w:r w:rsidRPr="00070CA9">
        <w:rPr>
          <w:bCs/>
        </w:rPr>
        <w:t>release of one electron.</w:t>
      </w:r>
    </w:p>
    <w:p w:rsidR="001B264F" w:rsidRPr="00070CA9" w:rsidRDefault="001B264F" w:rsidP="001B264F">
      <w:pPr>
        <w:pStyle w:val="ListParagraph"/>
        <w:numPr>
          <w:ilvl w:val="2"/>
          <w:numId w:val="9"/>
        </w:numPr>
        <w:tabs>
          <w:tab w:val="left" w:pos="2670"/>
        </w:tabs>
        <w:rPr>
          <w:bCs/>
        </w:rPr>
      </w:pPr>
      <w:r>
        <w:rPr>
          <w:bCs/>
        </w:rPr>
        <w:t xml:space="preserve">This is represented by </w:t>
      </w:r>
      <m:oMath>
        <m:sPre>
          <m:sPrePr>
            <m:ctrlPr>
              <w:rPr>
                <w:rFonts w:ascii="Cambria Math" w:hAnsi="Cambria Math"/>
                <w:bCs/>
                <w:i/>
                <w:sz w:val="36"/>
              </w:rPr>
            </m:ctrlPr>
          </m:sPrePr>
          <m:sub>
            <m:r>
              <w:rPr>
                <w:rFonts w:ascii="Cambria Math" w:hAnsi="Cambria Math"/>
                <w:sz w:val="36"/>
              </w:rPr>
              <m:t>-1</m:t>
            </m:r>
          </m:sub>
          <m:sup>
            <m:r>
              <w:rPr>
                <w:rFonts w:ascii="Cambria Math" w:hAnsi="Cambria Math"/>
                <w:sz w:val="36"/>
              </w:rPr>
              <m:t>0</m:t>
            </m:r>
          </m:sup>
          <m:e>
            <m:r>
              <w:rPr>
                <w:rFonts w:ascii="Cambria Math" w:hAnsi="Cambria Math"/>
                <w:sz w:val="36"/>
              </w:rPr>
              <m:t>e</m:t>
            </m:r>
          </m:e>
        </m:sPre>
      </m:oMath>
    </w:p>
    <w:p w:rsidR="001B264F" w:rsidRDefault="001B264F" w:rsidP="001B264F">
      <w:pPr>
        <w:pStyle w:val="ListParagraph"/>
        <w:tabs>
          <w:tab w:val="left" w:pos="2670"/>
        </w:tabs>
        <w:jc w:val="center"/>
      </w:pPr>
      <w:r>
        <w:rPr>
          <w:noProof/>
        </w:rPr>
        <mc:AlternateContent>
          <mc:Choice Requires="wps">
            <w:drawing>
              <wp:anchor distT="0" distB="0" distL="114300" distR="114300" simplePos="0" relativeHeight="251709440" behindDoc="0" locked="0" layoutInCell="1" allowOverlap="1" wp14:anchorId="5FA56F73" wp14:editId="68B18337">
                <wp:simplePos x="0" y="0"/>
                <wp:positionH relativeFrom="column">
                  <wp:posOffset>-133350</wp:posOffset>
                </wp:positionH>
                <wp:positionV relativeFrom="paragraph">
                  <wp:posOffset>2960370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070CA9" w:rsidRDefault="00835417" w:rsidP="001B264F">
                            <w:pPr>
                              <w:tabs>
                                <w:tab w:val="left" w:pos="2670"/>
                              </w:tabs>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070CA9">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Examples of Beta Decay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A56F73" id="Text Box 34" o:spid="_x0000_s1041" type="#_x0000_t202" style="position:absolute;left:0;text-align:left;margin-left:-10.5pt;margin-top:233.1pt;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XVKQIAAF8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" filled="f" stroked="f">
                <v:textbox style="mso-fit-shape-to-text:t">
                  <w:txbxContent>
                    <w:p w:rsidR="00835417" w:rsidRPr="00070CA9" w:rsidRDefault="00835417" w:rsidP="001B264F">
                      <w:pPr>
                        <w:tabs>
                          <w:tab w:val="left" w:pos="2670"/>
                        </w:tabs>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070CA9">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Examples of Beta Decay</w:t>
                      </w:r>
                    </w:p>
                  </w:txbxContent>
                </v:textbox>
              </v:shape>
            </w:pict>
          </mc:Fallback>
        </mc:AlternateContent>
      </w:r>
      <w:r>
        <w:rPr>
          <w:noProof/>
        </w:rPr>
        <w:drawing>
          <wp:inline distT="0" distB="0" distL="0" distR="0" wp14:anchorId="7D03B928" wp14:editId="12E32E1E">
            <wp:extent cx="3981450" cy="30175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81450" cy="3017520"/>
                    </a:xfrm>
                    <a:prstGeom prst="rect">
                      <a:avLst/>
                    </a:prstGeom>
                  </pic:spPr>
                </pic:pic>
              </a:graphicData>
            </a:graphic>
          </wp:inline>
        </w:drawing>
      </w:r>
    </w:p>
    <w:p w:rsidR="001B264F" w:rsidRDefault="001B264F" w:rsidP="001B264F">
      <w:pPr>
        <w:pStyle w:val="ListParagraph"/>
        <w:tabs>
          <w:tab w:val="left" w:pos="2670"/>
        </w:tabs>
        <w:jc w:val="center"/>
      </w:pPr>
    </w:p>
    <w:p w:rsidR="001B264F" w:rsidRDefault="001B264F" w:rsidP="001B264F">
      <w:pPr>
        <w:tabs>
          <w:tab w:val="left" w:pos="2670"/>
        </w:tabs>
      </w:pPr>
    </w:p>
    <w:p w:rsidR="001B264F" w:rsidRDefault="001B264F" w:rsidP="001B264F">
      <w:pPr>
        <w:pStyle w:val="ListParagraph"/>
        <w:numPr>
          <w:ilvl w:val="0"/>
          <w:numId w:val="11"/>
        </w:numPr>
        <w:tabs>
          <w:tab w:val="left" w:pos="2670"/>
        </w:tabs>
      </w:pPr>
      <w:r>
        <w:t>Carbon-14 is a radioactive isotope that emits beta radiation.  Carbon-14 is found in the atmosphere and eventually finds its way into living systems.  Once a plant or animal dies, the amount of carbon-14 remaining in the tissue can be used to estimate the number of years that have passed since the organism’s time of death.  This is done by using the half-life of carbon-14.  To get a clearer picture of human history, archaeologists use carbon-14 dating to estimate the age of ancient remains, like teeth or bone fragments. Use this information to write a balanced nuclear equation for the beta decay of carbon-14.</w:t>
      </w:r>
    </w:p>
    <w:p w:rsidR="001B264F" w:rsidRDefault="001B264F" w:rsidP="001B264F">
      <w:pPr>
        <w:pStyle w:val="ListParagraph"/>
        <w:tabs>
          <w:tab w:val="left" w:pos="2670"/>
        </w:tabs>
      </w:pPr>
    </w:p>
    <w:p w:rsidR="001B264F" w:rsidRDefault="001B264F" w:rsidP="001B264F">
      <w:pPr>
        <w:pStyle w:val="ListParagraph"/>
        <w:tabs>
          <w:tab w:val="left" w:pos="2670"/>
        </w:tabs>
      </w:pPr>
    </w:p>
    <w:p w:rsidR="001B264F" w:rsidRDefault="001B264F" w:rsidP="001B264F">
      <w:pPr>
        <w:pStyle w:val="ListParagraph"/>
        <w:tabs>
          <w:tab w:val="left" w:pos="2670"/>
        </w:tabs>
      </w:pPr>
    </w:p>
    <w:p w:rsidR="001B264F" w:rsidRDefault="001B264F" w:rsidP="001B264F">
      <w:pPr>
        <w:pStyle w:val="ListParagraph"/>
        <w:tabs>
          <w:tab w:val="left" w:pos="2670"/>
        </w:tabs>
      </w:pPr>
    </w:p>
    <w:p w:rsidR="001B264F" w:rsidRDefault="001B264F" w:rsidP="001B264F">
      <w:pPr>
        <w:tabs>
          <w:tab w:val="left" w:pos="2670"/>
        </w:tabs>
      </w:pPr>
    </w:p>
    <w:p w:rsidR="001B264F" w:rsidRDefault="001B264F" w:rsidP="001B264F">
      <w:pPr>
        <w:pStyle w:val="ListParagraph"/>
        <w:numPr>
          <w:ilvl w:val="0"/>
          <w:numId w:val="11"/>
        </w:numPr>
        <w:tabs>
          <w:tab w:val="left" w:pos="2670"/>
        </w:tabs>
      </w:pPr>
      <w:r>
        <w:lastRenderedPageBreak/>
        <w:t>Write equations for the beta decay of Thorium-234</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1"/>
        </w:numPr>
        <w:tabs>
          <w:tab w:val="left" w:pos="2670"/>
        </w:tabs>
      </w:pPr>
      <w:r>
        <w:t>Write equations for the beta decay of Platinum-197</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1"/>
        </w:numPr>
        <w:tabs>
          <w:tab w:val="left" w:pos="2670"/>
        </w:tabs>
      </w:pPr>
      <w:r>
        <w:t>Write equations for the beta decay of Krypton-87</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1"/>
        </w:numPr>
        <w:tabs>
          <w:tab w:val="left" w:pos="2670"/>
        </w:tabs>
      </w:pPr>
      <w:r>
        <w:t>Write equations for the beta decay of silicon-32</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1"/>
        </w:numPr>
        <w:tabs>
          <w:tab w:val="left" w:pos="2670"/>
        </w:tabs>
      </w:pPr>
      <w:r>
        <w:t>Gallium-71 is a product of beta decay.  Use a balanced nuclear equation to determine the identity of the isotope that underwent nuclear change.</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11"/>
        </w:numPr>
        <w:tabs>
          <w:tab w:val="left" w:pos="2670"/>
        </w:tabs>
      </w:pPr>
      <w:r>
        <w:t>Nickel-60 is a product of beta decay.  Use a balanced nuclear equation to determine the identity of the isotope that underwent nuclear change.</w:t>
      </w:r>
    </w:p>
    <w:p w:rsidR="001B264F" w:rsidRDefault="001B264F" w:rsidP="001B264F">
      <w:pPr>
        <w:tabs>
          <w:tab w:val="left" w:pos="2670"/>
        </w:tabs>
      </w:pPr>
    </w:p>
    <w:p w:rsidR="00835417" w:rsidRDefault="00835417" w:rsidP="001B264F">
      <w:pPr>
        <w:tabs>
          <w:tab w:val="left" w:pos="2670"/>
        </w:tabs>
        <w:rPr>
          <w:b/>
          <w:sz w:val="36"/>
          <w:u w:val="single"/>
        </w:rPr>
      </w:pPr>
    </w:p>
    <w:p w:rsidR="001B264F" w:rsidRPr="00070CA9" w:rsidRDefault="001B264F" w:rsidP="001B264F">
      <w:pPr>
        <w:tabs>
          <w:tab w:val="left" w:pos="2670"/>
        </w:tabs>
        <w:rPr>
          <w:b/>
          <w:sz w:val="36"/>
          <w:u w:val="single"/>
        </w:rPr>
      </w:pPr>
      <w:r w:rsidRPr="00070CA9">
        <w:rPr>
          <w:b/>
          <w:sz w:val="36"/>
          <w:u w:val="single"/>
        </w:rPr>
        <w:lastRenderedPageBreak/>
        <w:t>Practice Problems</w:t>
      </w:r>
    </w:p>
    <w:p w:rsidR="001B264F" w:rsidRPr="00070CA9" w:rsidRDefault="001B264F" w:rsidP="001B264F">
      <w:pPr>
        <w:spacing w:before="100" w:beforeAutospacing="1" w:after="100" w:afterAutospacing="1"/>
        <w:rPr>
          <w:rFonts w:ascii="Times New Roman" w:eastAsia="Times New Roman" w:hAnsi="Times New Roman" w:cs="Times New Roman"/>
          <w:b/>
          <w:sz w:val="28"/>
          <w:szCs w:val="28"/>
          <w:u w:val="single"/>
        </w:rPr>
      </w:pPr>
      <w:r w:rsidRPr="00070CA9">
        <w:rPr>
          <w:rFonts w:ascii="Times New Roman" w:eastAsia="Times New Roman" w:hAnsi="Times New Roman" w:cs="Times New Roman"/>
          <w:b/>
          <w:sz w:val="28"/>
          <w:szCs w:val="28"/>
          <w:u w:val="single"/>
        </w:rPr>
        <w:t>Beta Decay</w:t>
      </w:r>
    </w:p>
    <w:p w:rsidR="001B264F" w:rsidRPr="00070CA9" w:rsidRDefault="001B264F" w:rsidP="001B264F">
      <w:pPr>
        <w:spacing w:before="100" w:beforeAutospacing="1" w:after="100" w:afterAutospacing="1"/>
        <w:rPr>
          <w:rFonts w:ascii="Times New Roman" w:eastAsia="Times New Roman" w:hAnsi="Times New Roman" w:cs="Times New Roman"/>
          <w:szCs w:val="24"/>
        </w:rPr>
      </w:pPr>
      <w:r w:rsidRPr="00070CA9">
        <w:rPr>
          <w:rFonts w:ascii="Times New Roman" w:eastAsia="Times New Roman" w:hAnsi="Times New Roman" w:cs="Times New Roman"/>
          <w:szCs w:val="24"/>
        </w:rPr>
        <w:t xml:space="preserve">Write out the full beta decay equation. </w:t>
      </w:r>
    </w:p>
    <w:p w:rsidR="001B264F" w:rsidRPr="00070CA9" w:rsidRDefault="001B264F" w:rsidP="001B264F">
      <w:pPr>
        <w:spacing w:after="0"/>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74D38BD0" wp14:editId="72A79149">
            <wp:extent cx="552450" cy="2066925"/>
            <wp:effectExtent l="0" t="0" r="0" b="9525"/>
            <wp:docPr id="54" name="Picture 54" descr="Beta-Exercis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a-Exercise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 cy="2066925"/>
                    </a:xfrm>
                    <a:prstGeom prst="rect">
                      <a:avLst/>
                    </a:prstGeom>
                    <a:noFill/>
                    <a:ln>
                      <a:noFill/>
                    </a:ln>
                  </pic:spPr>
                </pic:pic>
              </a:graphicData>
            </a:graphic>
          </wp:inline>
        </w:drawing>
      </w:r>
    </w:p>
    <w:p w:rsidR="001B264F" w:rsidRPr="00070CA9" w:rsidRDefault="001B264F" w:rsidP="001B264F">
      <w:pPr>
        <w:spacing w:before="100" w:beforeAutospacing="1" w:after="100" w:afterAutospacing="1"/>
        <w:rPr>
          <w:rFonts w:ascii="Times New Roman" w:eastAsia="Times New Roman" w:hAnsi="Times New Roman" w:cs="Times New Roman"/>
          <w:szCs w:val="24"/>
        </w:rPr>
      </w:pPr>
      <w:r w:rsidRPr="00070CA9">
        <w:rPr>
          <w:rFonts w:ascii="Times New Roman" w:eastAsia="Times New Roman" w:hAnsi="Times New Roman" w:cs="Times New Roman"/>
          <w:szCs w:val="24"/>
        </w:rPr>
        <w:t xml:space="preserve">Here are five more to try: </w:t>
      </w:r>
    </w:p>
    <w:p w:rsidR="001B264F" w:rsidRPr="00070CA9" w:rsidRDefault="001B264F" w:rsidP="001B264F">
      <w:pPr>
        <w:spacing w:after="0"/>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0D577641" wp14:editId="6F604559">
            <wp:extent cx="581025" cy="2124075"/>
            <wp:effectExtent l="0" t="0" r="9525" b="9525"/>
            <wp:docPr id="55" name="Picture 55" descr="Beta-Exerci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a-Exercises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2124075"/>
                    </a:xfrm>
                    <a:prstGeom prst="rect">
                      <a:avLst/>
                    </a:prstGeom>
                    <a:noFill/>
                    <a:ln>
                      <a:noFill/>
                    </a:ln>
                  </pic:spPr>
                </pic:pic>
              </a:graphicData>
            </a:graphic>
          </wp:inline>
        </w:drawing>
      </w:r>
    </w:p>
    <w:p w:rsidR="001B264F" w:rsidRPr="00070CA9" w:rsidRDefault="001B264F" w:rsidP="001B264F">
      <w:pPr>
        <w:spacing w:before="100" w:beforeAutospacing="1" w:after="100" w:afterAutospacing="1"/>
        <w:rPr>
          <w:rFonts w:ascii="Times New Roman" w:eastAsia="Times New Roman" w:hAnsi="Times New Roman" w:cs="Times New Roman"/>
          <w:szCs w:val="24"/>
        </w:rPr>
      </w:pPr>
      <w:r w:rsidRPr="00070CA9">
        <w:rPr>
          <w:rFonts w:ascii="Times New Roman" w:eastAsia="Times New Roman" w:hAnsi="Times New Roman" w:cs="Times New Roman"/>
          <w:szCs w:val="24"/>
        </w:rPr>
        <w:t xml:space="preserve">And here are five more: </w:t>
      </w:r>
    </w:p>
    <w:p w:rsidR="001B264F" w:rsidRDefault="001B264F" w:rsidP="001B264F">
      <w:pPr>
        <w:spacing w:before="100" w:beforeAutospacing="1" w:after="100" w:afterAutospacing="1"/>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580D04B0" wp14:editId="0679C382">
            <wp:extent cx="590550" cy="2171700"/>
            <wp:effectExtent l="0" t="0" r="0" b="0"/>
            <wp:docPr id="56" name="Picture 56" descr="Beta-Exercis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ta-Exercises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 cy="2171700"/>
                    </a:xfrm>
                    <a:prstGeom prst="rect">
                      <a:avLst/>
                    </a:prstGeom>
                    <a:noFill/>
                    <a:ln>
                      <a:noFill/>
                    </a:ln>
                  </pic:spPr>
                </pic:pic>
              </a:graphicData>
            </a:graphic>
          </wp:inline>
        </w:drawing>
      </w:r>
      <w:r w:rsidRPr="00070CA9">
        <w:rPr>
          <w:rFonts w:ascii="Times New Roman" w:eastAsia="Times New Roman" w:hAnsi="Times New Roman" w:cs="Times New Roman"/>
          <w:szCs w:val="24"/>
        </w:rPr>
        <w:t xml:space="preserve"> </w:t>
      </w:r>
    </w:p>
    <w:p w:rsidR="00835417" w:rsidRDefault="00835417" w:rsidP="001B264F">
      <w:pPr>
        <w:spacing w:before="100" w:beforeAutospacing="1" w:after="100" w:afterAutospacing="1"/>
        <w:rPr>
          <w:rFonts w:ascii="Times New Roman" w:eastAsia="Times New Roman" w:hAnsi="Times New Roman" w:cs="Times New Roman"/>
          <w:szCs w:val="24"/>
        </w:rPr>
      </w:pPr>
    </w:p>
    <w:p w:rsidR="001B264F" w:rsidRPr="00070CA9" w:rsidRDefault="001B264F" w:rsidP="001B264F">
      <w:pPr>
        <w:spacing w:before="100" w:beforeAutospacing="1" w:after="100" w:afterAutospacing="1"/>
        <w:rPr>
          <w:rFonts w:ascii="Times New Roman" w:eastAsia="Times New Roman" w:hAnsi="Times New Roman" w:cs="Times New Roman"/>
          <w:szCs w:val="24"/>
        </w:rPr>
      </w:pPr>
      <w:r>
        <w:rPr>
          <w:noProof/>
        </w:rPr>
        <w:lastRenderedPageBreak/>
        <mc:AlternateContent>
          <mc:Choice Requires="wps">
            <w:drawing>
              <wp:anchor distT="0" distB="0" distL="114300" distR="114300" simplePos="0" relativeHeight="251710464" behindDoc="0" locked="0" layoutInCell="1" allowOverlap="1" wp14:anchorId="252A382C" wp14:editId="5FB9C51A">
                <wp:simplePos x="0" y="0"/>
                <wp:positionH relativeFrom="column">
                  <wp:posOffset>0</wp:posOffset>
                </wp:positionH>
                <wp:positionV relativeFrom="paragraph">
                  <wp:posOffset>0</wp:posOffset>
                </wp:positionV>
                <wp:extent cx="1828800" cy="6953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828800" cy="695325"/>
                        </a:xfrm>
                        <a:prstGeom prst="rect">
                          <a:avLst/>
                        </a:prstGeom>
                        <a:noFill/>
                        <a:ln>
                          <a:noFill/>
                        </a:ln>
                        <a:effectLst/>
                      </wps:spPr>
                      <wps:txbx>
                        <w:txbxContent>
                          <w:p w:rsidR="00835417" w:rsidRPr="009D205F" w:rsidRDefault="00835417" w:rsidP="001B264F">
                            <w:pPr>
                              <w:spacing w:before="100" w:beforeAutospacing="1" w:after="100" w:afterAutospacing="1"/>
                              <w:jc w:val="center"/>
                              <w:rPr>
                                <w:rFonts w:ascii="Times New Roman" w:eastAsia="Times New Roman" w:hAnsi="Times New Roman" w:cs="Times New Roman"/>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rFonts w:ascii="Times New Roman" w:eastAsia="Times New Roman" w:hAnsi="Times New Roman" w:cs="Times New Roman"/>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Gamma Radiation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A382C" id="Text Box 35" o:spid="_x0000_s1042" type="#_x0000_t202" style="position:absolute;margin-left:0;margin-top:0;width:2in;height:54.75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" filled="f" stroked="f">
                <v:textbox>
                  <w:txbxContent>
                    <w:p w:rsidR="00835417" w:rsidRPr="009D205F" w:rsidRDefault="00835417" w:rsidP="001B264F">
                      <w:pPr>
                        <w:spacing w:before="100" w:beforeAutospacing="1" w:after="100" w:afterAutospacing="1"/>
                        <w:jc w:val="center"/>
                        <w:rPr>
                          <w:rFonts w:ascii="Times New Roman" w:eastAsia="Times New Roman" w:hAnsi="Times New Roman" w:cs="Times New Roman"/>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rFonts w:ascii="Times New Roman" w:eastAsia="Times New Roman" w:hAnsi="Times New Roman" w:cs="Times New Roman"/>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Gamma Radiation</w:t>
                      </w:r>
                    </w:p>
                  </w:txbxContent>
                </v:textbox>
              </v:shape>
            </w:pict>
          </mc:Fallback>
        </mc:AlternateContent>
      </w:r>
    </w:p>
    <w:p w:rsidR="001B264F" w:rsidRPr="00070CA9" w:rsidRDefault="001B264F" w:rsidP="001B264F">
      <w:pPr>
        <w:spacing w:after="0"/>
        <w:rPr>
          <w:rFonts w:ascii="Times New Roman" w:eastAsia="Times New Roman" w:hAnsi="Times New Roman" w:cs="Times New Roman"/>
          <w:szCs w:val="24"/>
        </w:rPr>
      </w:pPr>
    </w:p>
    <w:p w:rsidR="001B264F" w:rsidRPr="00070CA9" w:rsidRDefault="001B264F" w:rsidP="001B264F">
      <w:pPr>
        <w:spacing w:after="0"/>
        <w:rPr>
          <w:rFonts w:ascii="Times New Roman" w:eastAsia="Times New Roman" w:hAnsi="Times New Roman" w:cs="Times New Roman"/>
          <w:szCs w:val="24"/>
        </w:rPr>
      </w:pPr>
    </w:p>
    <w:p w:rsidR="001B264F" w:rsidRPr="009D205F" w:rsidRDefault="001B264F" w:rsidP="001B264F">
      <w:pPr>
        <w:pStyle w:val="ListParagraph"/>
        <w:numPr>
          <w:ilvl w:val="0"/>
          <w:numId w:val="9"/>
        </w:numPr>
        <w:tabs>
          <w:tab w:val="left" w:pos="2670"/>
        </w:tabs>
        <w:rPr>
          <w:bCs/>
        </w:rPr>
      </w:pPr>
      <w:r w:rsidRPr="009D205F">
        <w:rPr>
          <w:bCs/>
        </w:rPr>
        <w:t xml:space="preserve">Stream of gamma </w:t>
      </w:r>
      <w:r>
        <w:rPr>
          <w:b/>
          <w:bCs/>
          <w:u w:val="single"/>
        </w:rPr>
        <w:t>______________________</w:t>
      </w:r>
      <w:r w:rsidRPr="009D205F">
        <w:rPr>
          <w:bCs/>
        </w:rPr>
        <w:t xml:space="preserve"> (radiation) [recall, alpha </w:t>
      </w:r>
      <w:r w:rsidRPr="009D205F">
        <w:rPr>
          <w:rFonts w:ascii="Arial" w:hAnsi="Arial" w:cs="Arial"/>
          <w:bCs/>
        </w:rPr>
        <w:t> </w:t>
      </w:r>
      <w:r w:rsidRPr="009D205F">
        <w:rPr>
          <w:bCs/>
        </w:rPr>
        <w:t xml:space="preserve">and beta decay is a stream of </w:t>
      </w:r>
      <w:r>
        <w:rPr>
          <w:b/>
          <w:bCs/>
          <w:u w:val="single"/>
        </w:rPr>
        <w:t>___________________________</w:t>
      </w:r>
      <w:r w:rsidRPr="009D205F">
        <w:rPr>
          <w:bCs/>
        </w:rPr>
        <w:t>]</w:t>
      </w:r>
    </w:p>
    <w:p w:rsidR="001B264F" w:rsidRPr="009D205F" w:rsidRDefault="001B264F" w:rsidP="001B264F">
      <w:pPr>
        <w:pStyle w:val="ListParagraph"/>
        <w:tabs>
          <w:tab w:val="left" w:pos="2670"/>
        </w:tabs>
        <w:rPr>
          <w:bCs/>
        </w:rPr>
      </w:pPr>
    </w:p>
    <w:p w:rsidR="001B264F" w:rsidRPr="009D205F" w:rsidRDefault="001B264F" w:rsidP="001B264F">
      <w:pPr>
        <w:pStyle w:val="ListParagraph"/>
        <w:numPr>
          <w:ilvl w:val="0"/>
          <w:numId w:val="9"/>
        </w:numPr>
        <w:tabs>
          <w:tab w:val="left" w:pos="2670"/>
        </w:tabs>
        <w:rPr>
          <w:bCs/>
        </w:rPr>
      </w:pPr>
      <w:r w:rsidRPr="009D205F">
        <w:rPr>
          <w:bCs/>
        </w:rPr>
        <w:t xml:space="preserve">Gamma is the most energetic type of EMR (very </w:t>
      </w:r>
      <w:r w:rsidRPr="009D205F">
        <w:rPr>
          <w:rFonts w:ascii="Arial" w:hAnsi="Arial" w:cs="Arial"/>
          <w:bCs/>
        </w:rPr>
        <w:t> </w:t>
      </w:r>
      <w:r w:rsidRPr="009D205F">
        <w:rPr>
          <w:bCs/>
        </w:rPr>
        <w:t>damaging if absorbed by living tissue)</w:t>
      </w:r>
    </w:p>
    <w:p w:rsidR="001B264F" w:rsidRPr="009D205F" w:rsidRDefault="001B264F" w:rsidP="001B264F">
      <w:pPr>
        <w:pStyle w:val="ListParagraph"/>
        <w:rPr>
          <w:bCs/>
        </w:rPr>
      </w:pPr>
    </w:p>
    <w:p w:rsidR="001B264F" w:rsidRPr="009D205F" w:rsidRDefault="001B264F" w:rsidP="001B264F">
      <w:pPr>
        <w:pStyle w:val="ListParagraph"/>
        <w:numPr>
          <w:ilvl w:val="0"/>
          <w:numId w:val="9"/>
        </w:numPr>
        <w:tabs>
          <w:tab w:val="left" w:pos="2670"/>
        </w:tabs>
        <w:rPr>
          <w:bCs/>
        </w:rPr>
      </w:pPr>
      <w:r w:rsidRPr="009D205F">
        <w:rPr>
          <w:bCs/>
        </w:rPr>
        <w:t xml:space="preserve">NO </w:t>
      </w:r>
      <w:r>
        <w:rPr>
          <w:b/>
          <w:bCs/>
          <w:u w:val="single"/>
        </w:rPr>
        <w:t>_________________</w:t>
      </w:r>
      <w:r w:rsidRPr="009D205F">
        <w:rPr>
          <w:bCs/>
        </w:rPr>
        <w:t xml:space="preserve">, NO </w:t>
      </w:r>
      <w:r>
        <w:rPr>
          <w:b/>
          <w:bCs/>
          <w:u w:val="single"/>
        </w:rPr>
        <w:t>___________________</w:t>
      </w:r>
      <w:r w:rsidRPr="009D205F">
        <w:rPr>
          <w:bCs/>
        </w:rPr>
        <w:t>! (its just energy)</w:t>
      </w:r>
    </w:p>
    <w:p w:rsidR="001B264F" w:rsidRPr="009D205F" w:rsidRDefault="001B264F" w:rsidP="001B264F">
      <w:pPr>
        <w:pStyle w:val="ListParagraph"/>
        <w:rPr>
          <w:bCs/>
        </w:rPr>
      </w:pPr>
    </w:p>
    <w:p w:rsidR="001B264F" w:rsidRPr="009D205F" w:rsidRDefault="001B264F" w:rsidP="001B264F">
      <w:pPr>
        <w:pStyle w:val="ListParagraph"/>
        <w:numPr>
          <w:ilvl w:val="0"/>
          <w:numId w:val="9"/>
        </w:numPr>
        <w:tabs>
          <w:tab w:val="left" w:pos="2670"/>
        </w:tabs>
        <w:rPr>
          <w:bCs/>
        </w:rPr>
      </w:pPr>
      <w:r w:rsidRPr="009D205F">
        <w:rPr>
          <w:bCs/>
        </w:rPr>
        <w:t xml:space="preserve">Often emitted as an additional product of alpha and </w:t>
      </w:r>
      <w:r w:rsidRPr="009D205F">
        <w:rPr>
          <w:rFonts w:ascii="Arial" w:hAnsi="Arial" w:cs="Arial"/>
          <w:bCs/>
        </w:rPr>
        <w:t> </w:t>
      </w:r>
      <w:r w:rsidRPr="009D205F">
        <w:rPr>
          <w:bCs/>
        </w:rPr>
        <w:t>beta decay, but can be emitted on its own</w:t>
      </w:r>
    </w:p>
    <w:p w:rsidR="001B264F" w:rsidRDefault="001B264F" w:rsidP="001B264F">
      <w:pPr>
        <w:tabs>
          <w:tab w:val="left" w:pos="2670"/>
        </w:tabs>
        <w:jc w:val="center"/>
      </w:pPr>
      <w:r>
        <w:rPr>
          <w:noProof/>
        </w:rPr>
        <w:drawing>
          <wp:inline distT="0" distB="0" distL="0" distR="0" wp14:anchorId="0EE1B4DD" wp14:editId="03E430D2">
            <wp:extent cx="4781550" cy="2705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2883"/>
                    <a:stretch/>
                  </pic:blipFill>
                  <pic:spPr bwMode="auto">
                    <a:xfrm>
                      <a:off x="0" y="0"/>
                      <a:ext cx="4781550" cy="2705100"/>
                    </a:xfrm>
                    <a:prstGeom prst="rect">
                      <a:avLst/>
                    </a:prstGeom>
                    <a:ln>
                      <a:noFill/>
                    </a:ln>
                    <a:extLst>
                      <a:ext uri="{53640926-AAD7-44D8-BBD7-CCE9431645EC}">
                        <a14:shadowObscured xmlns:a14="http://schemas.microsoft.com/office/drawing/2010/main"/>
                      </a:ext>
                    </a:extLst>
                  </pic:spPr>
                </pic:pic>
              </a:graphicData>
            </a:graphic>
          </wp:inline>
        </w:drawing>
      </w:r>
    </w:p>
    <w:p w:rsidR="001B264F" w:rsidRDefault="001B264F" w:rsidP="001B264F">
      <w:pPr>
        <w:tabs>
          <w:tab w:val="left" w:pos="2670"/>
        </w:tabs>
        <w:jc w:val="center"/>
      </w:pPr>
    </w:p>
    <w:p w:rsidR="001B264F" w:rsidRPr="009D205F" w:rsidRDefault="001B264F" w:rsidP="001B264F">
      <w:pPr>
        <w:tabs>
          <w:tab w:val="left" w:pos="2670"/>
        </w:tabs>
        <w:rPr>
          <w:b/>
          <w:sz w:val="32"/>
          <w:u w:val="single"/>
        </w:rPr>
      </w:pPr>
      <w:r w:rsidRPr="009D205F">
        <w:rPr>
          <w:b/>
          <w:sz w:val="32"/>
          <w:u w:val="single"/>
        </w:rPr>
        <w:t>Examples:</w:t>
      </w:r>
    </w:p>
    <w:p w:rsidR="001B264F" w:rsidRPr="009D205F" w:rsidRDefault="001B264F" w:rsidP="001B264F">
      <w:pPr>
        <w:pStyle w:val="ListParagraph"/>
        <w:numPr>
          <w:ilvl w:val="0"/>
          <w:numId w:val="12"/>
        </w:numPr>
        <w:tabs>
          <w:tab w:val="left" w:pos="2670"/>
        </w:tabs>
        <w:rPr>
          <w:bCs/>
        </w:rPr>
      </w:pPr>
      <w:r w:rsidRPr="009D205F">
        <w:rPr>
          <w:bCs/>
        </w:rPr>
        <w:t xml:space="preserve">Cobalt-60 is a source of gamma radiation that is </w:t>
      </w:r>
      <w:r w:rsidRPr="009D205F">
        <w:rPr>
          <w:rFonts w:ascii="Arial" w:hAnsi="Arial" w:cs="Arial"/>
          <w:bCs/>
        </w:rPr>
        <w:t> </w:t>
      </w:r>
      <w:r w:rsidRPr="009D205F">
        <w:rPr>
          <w:bCs/>
        </w:rPr>
        <w:t xml:space="preserve">frequently used to treat patients with cancer. </w:t>
      </w:r>
      <w:r w:rsidRPr="009D205F">
        <w:rPr>
          <w:rFonts w:ascii="Arial" w:hAnsi="Arial" w:cs="Arial"/>
          <w:bCs/>
        </w:rPr>
        <w:t> </w:t>
      </w:r>
      <w:r w:rsidRPr="009D205F">
        <w:rPr>
          <w:bCs/>
        </w:rPr>
        <w:t xml:space="preserve">Machines used in modern cancer therapy can </w:t>
      </w:r>
      <w:r w:rsidRPr="009D205F">
        <w:rPr>
          <w:rFonts w:ascii="Arial" w:hAnsi="Arial" w:cs="Arial"/>
          <w:bCs/>
        </w:rPr>
        <w:t> </w:t>
      </w:r>
      <w:r w:rsidRPr="009D205F">
        <w:rPr>
          <w:bCs/>
        </w:rPr>
        <w:t xml:space="preserve">focus narrow beams of gamma radiation from </w:t>
      </w:r>
      <w:r w:rsidRPr="009D205F">
        <w:rPr>
          <w:rFonts w:ascii="Arial" w:hAnsi="Arial" w:cs="Arial"/>
          <w:bCs/>
        </w:rPr>
        <w:t> </w:t>
      </w:r>
      <w:r w:rsidRPr="009D205F">
        <w:rPr>
          <w:bCs/>
        </w:rPr>
        <w:t xml:space="preserve">over 200 cobalt-60 sources to destroy cancer </w:t>
      </w:r>
      <w:r w:rsidRPr="009D205F">
        <w:rPr>
          <w:rFonts w:ascii="Arial" w:hAnsi="Arial" w:cs="Arial"/>
          <w:bCs/>
        </w:rPr>
        <w:t> </w:t>
      </w:r>
      <w:r w:rsidRPr="009D205F">
        <w:rPr>
          <w:bCs/>
        </w:rPr>
        <w:t>cells deep within the patient.</w:t>
      </w:r>
    </w:p>
    <w:p w:rsidR="001B264F" w:rsidRPr="009D205F" w:rsidRDefault="001B264F" w:rsidP="001B264F">
      <w:pPr>
        <w:pStyle w:val="ListParagraph"/>
        <w:numPr>
          <w:ilvl w:val="1"/>
          <w:numId w:val="12"/>
        </w:numPr>
        <w:tabs>
          <w:tab w:val="left" w:pos="2670"/>
        </w:tabs>
        <w:rPr>
          <w:bCs/>
        </w:rPr>
      </w:pPr>
      <w:r w:rsidRPr="009D205F">
        <w:rPr>
          <w:bCs/>
          <w:i/>
          <w:iCs/>
        </w:rPr>
        <w:t>Write a balanced nuclear equation to describe the emission of beta and gamma radiation from a cobalt-60 source.</w:t>
      </w:r>
    </w:p>
    <w:p w:rsidR="001B264F" w:rsidRDefault="001B264F" w:rsidP="001B264F">
      <w:pPr>
        <w:pStyle w:val="ListParagraph"/>
        <w:tabs>
          <w:tab w:val="left" w:pos="2670"/>
        </w:tabs>
        <w:ind w:left="1440"/>
        <w:rPr>
          <w:bCs/>
          <w:i/>
          <w:iCs/>
        </w:rPr>
      </w:pPr>
    </w:p>
    <w:p w:rsidR="001B264F" w:rsidRDefault="001B264F" w:rsidP="001B264F">
      <w:pPr>
        <w:pStyle w:val="ListParagraph"/>
        <w:tabs>
          <w:tab w:val="left" w:pos="2670"/>
        </w:tabs>
        <w:ind w:left="1440"/>
        <w:rPr>
          <w:bCs/>
          <w:i/>
          <w:iCs/>
        </w:rPr>
      </w:pPr>
    </w:p>
    <w:p w:rsidR="001B264F" w:rsidRDefault="001B264F" w:rsidP="001B264F">
      <w:pPr>
        <w:pStyle w:val="ListParagraph"/>
        <w:tabs>
          <w:tab w:val="left" w:pos="2670"/>
        </w:tabs>
        <w:ind w:left="1440"/>
        <w:rPr>
          <w:bCs/>
          <w:i/>
          <w:iCs/>
        </w:rPr>
      </w:pPr>
    </w:p>
    <w:p w:rsidR="001B264F" w:rsidRDefault="001B264F" w:rsidP="001B264F">
      <w:pPr>
        <w:pStyle w:val="ListParagraph"/>
        <w:tabs>
          <w:tab w:val="left" w:pos="2670"/>
        </w:tabs>
        <w:ind w:left="1440"/>
        <w:rPr>
          <w:bCs/>
          <w:i/>
          <w:iCs/>
        </w:rPr>
      </w:pPr>
    </w:p>
    <w:p w:rsidR="001B264F" w:rsidRDefault="001B264F" w:rsidP="001B264F">
      <w:pPr>
        <w:pStyle w:val="ListParagraph"/>
        <w:tabs>
          <w:tab w:val="left" w:pos="2670"/>
        </w:tabs>
        <w:ind w:left="1440"/>
        <w:rPr>
          <w:bCs/>
          <w:i/>
          <w:iCs/>
        </w:rPr>
      </w:pPr>
    </w:p>
    <w:p w:rsidR="001B264F" w:rsidRDefault="001B264F" w:rsidP="001B264F">
      <w:pPr>
        <w:pStyle w:val="ListParagraph"/>
        <w:tabs>
          <w:tab w:val="left" w:pos="2670"/>
        </w:tabs>
        <w:ind w:left="1440"/>
        <w:rPr>
          <w:bCs/>
          <w:i/>
          <w:iCs/>
        </w:rPr>
      </w:pPr>
    </w:p>
    <w:p w:rsidR="001B264F" w:rsidRPr="009D205F" w:rsidRDefault="001B264F" w:rsidP="001B264F">
      <w:pPr>
        <w:pStyle w:val="ListParagraph"/>
        <w:tabs>
          <w:tab w:val="left" w:pos="2670"/>
        </w:tabs>
        <w:ind w:left="1440"/>
        <w:rPr>
          <w:bCs/>
        </w:rPr>
      </w:pPr>
    </w:p>
    <w:p w:rsidR="001B264F" w:rsidRDefault="001B264F" w:rsidP="001B264F">
      <w:pPr>
        <w:pStyle w:val="ListParagraph"/>
        <w:numPr>
          <w:ilvl w:val="0"/>
          <w:numId w:val="12"/>
        </w:numPr>
        <w:tabs>
          <w:tab w:val="left" w:pos="2670"/>
        </w:tabs>
        <w:rPr>
          <w:bCs/>
        </w:rPr>
      </w:pPr>
      <w:r>
        <w:rPr>
          <w:bCs/>
        </w:rPr>
        <w:lastRenderedPageBreak/>
        <w:t>Antimony-126, a beta particle and a gamma photon are the three products of a nuclear reaction.  Identify the isotope that undergoes a nuclear reaction to form these products.</w:t>
      </w: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1B264F" w:rsidRPr="009D205F" w:rsidRDefault="001B264F" w:rsidP="001B264F">
      <w:pPr>
        <w:tabs>
          <w:tab w:val="left" w:pos="2670"/>
        </w:tabs>
        <w:rPr>
          <w:bCs/>
        </w:rPr>
      </w:pPr>
    </w:p>
    <w:p w:rsidR="001B264F" w:rsidRDefault="001B264F" w:rsidP="001B264F">
      <w:pPr>
        <w:pStyle w:val="ListParagraph"/>
        <w:numPr>
          <w:ilvl w:val="0"/>
          <w:numId w:val="12"/>
        </w:numPr>
        <w:tabs>
          <w:tab w:val="left" w:pos="2670"/>
        </w:tabs>
        <w:rPr>
          <w:bCs/>
        </w:rPr>
      </w:pPr>
      <w:r>
        <w:rPr>
          <w:bCs/>
        </w:rPr>
        <w:t>Polonium-218 emits an alpha particle and a gamma photon.  Write the nuclear equation showing the decay of polonium-218.</w:t>
      </w: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r>
        <w:rPr>
          <w:noProof/>
        </w:rPr>
        <mc:AlternateContent>
          <mc:Choice Requires="wps">
            <w:drawing>
              <wp:anchor distT="0" distB="0" distL="114300" distR="114300" simplePos="0" relativeHeight="251711488" behindDoc="0" locked="0" layoutInCell="1" allowOverlap="1" wp14:anchorId="17DD67E2" wp14:editId="23E70FB0">
                <wp:simplePos x="0" y="0"/>
                <wp:positionH relativeFrom="column">
                  <wp:posOffset>0</wp:posOffset>
                </wp:positionH>
                <wp:positionV relativeFrom="paragraph">
                  <wp:posOffset>66040</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235C55" w:rsidRDefault="00835417" w:rsidP="001B264F">
                            <w:pPr>
                              <w:tabs>
                                <w:tab w:val="left" w:pos="2670"/>
                              </w:tabs>
                              <w:jc w:val="center"/>
                              <w:rPr>
                                <w:b/>
                                <w:bCs/>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bCs/>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Shielding Radiation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DD67E2" id="Text Box 36" o:spid="_x0000_s1043" type="#_x0000_t202" style="position:absolute;margin-left:0;margin-top:5.2pt;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gKQIAAF8EAAAOAAAAZHJzL2Uyb0RvYy54bWysVN9v2jAQfp+0/8Hy+wgw1jJ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" filled="f" stroked="f">
                <v:textbox style="mso-fit-shape-to-text:t">
                  <w:txbxContent>
                    <w:p w:rsidR="00835417" w:rsidRPr="00235C55" w:rsidRDefault="00835417" w:rsidP="001B264F">
                      <w:pPr>
                        <w:tabs>
                          <w:tab w:val="left" w:pos="2670"/>
                        </w:tabs>
                        <w:jc w:val="center"/>
                        <w:rPr>
                          <w:b/>
                          <w:bCs/>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bCs/>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Shielding Radiation</w:t>
                      </w:r>
                    </w:p>
                  </w:txbxContent>
                </v:textbox>
              </v:shape>
            </w:pict>
          </mc:Fallback>
        </mc:AlternateContent>
      </w:r>
    </w:p>
    <w:p w:rsidR="001B264F" w:rsidRDefault="001B264F" w:rsidP="001B264F">
      <w:pPr>
        <w:tabs>
          <w:tab w:val="left" w:pos="2670"/>
        </w:tabs>
        <w:rPr>
          <w:bCs/>
        </w:rPr>
      </w:pPr>
    </w:p>
    <w:p w:rsidR="001B264F" w:rsidRPr="00235C55" w:rsidRDefault="001B264F" w:rsidP="001B264F">
      <w:pPr>
        <w:tabs>
          <w:tab w:val="left" w:pos="2670"/>
        </w:tabs>
        <w:rPr>
          <w:bCs/>
        </w:rPr>
      </w:pPr>
    </w:p>
    <w:p w:rsidR="001B264F" w:rsidRPr="00235C55" w:rsidRDefault="001B264F" w:rsidP="001B264F">
      <w:pPr>
        <w:pStyle w:val="ListParagraph"/>
        <w:numPr>
          <w:ilvl w:val="0"/>
          <w:numId w:val="9"/>
        </w:numPr>
        <w:tabs>
          <w:tab w:val="left" w:pos="2670"/>
        </w:tabs>
        <w:rPr>
          <w:bCs/>
        </w:rPr>
      </w:pPr>
      <w:r w:rsidRPr="00235C55">
        <w:rPr>
          <w:bCs/>
        </w:rPr>
        <w:t xml:space="preserve">Alpha, beta and gamma radiation are called </w:t>
      </w:r>
      <w:r>
        <w:rPr>
          <w:b/>
          <w:bCs/>
          <w:u w:val="single"/>
        </w:rPr>
        <w:t>__________________________________</w:t>
      </w:r>
      <w:r w:rsidRPr="00235C55">
        <w:rPr>
          <w:bCs/>
        </w:rPr>
        <w:t xml:space="preserve"> </w:t>
      </w:r>
    </w:p>
    <w:p w:rsidR="001B264F" w:rsidRPr="00235C55" w:rsidRDefault="001B264F" w:rsidP="001B264F">
      <w:pPr>
        <w:pStyle w:val="ListParagraph"/>
        <w:numPr>
          <w:ilvl w:val="0"/>
          <w:numId w:val="9"/>
        </w:numPr>
        <w:tabs>
          <w:tab w:val="left" w:pos="2670"/>
        </w:tabs>
        <w:rPr>
          <w:bCs/>
        </w:rPr>
      </w:pPr>
      <w:r w:rsidRPr="00235C55">
        <w:rPr>
          <w:bCs/>
        </w:rPr>
        <w:t>Each type of radiation is capable of penetrating certain</w:t>
      </w:r>
      <w:r w:rsidRPr="00235C55">
        <w:rPr>
          <w:rFonts w:ascii="Arial" w:hAnsi="Arial" w:cs="Arial"/>
          <w:bCs/>
        </w:rPr>
        <w:t> </w:t>
      </w:r>
      <w:r w:rsidRPr="00235C55">
        <w:rPr>
          <w:bCs/>
        </w:rPr>
        <w:t xml:space="preserve">materials. This means certain materials will </w:t>
      </w:r>
      <w:r>
        <w:rPr>
          <w:b/>
          <w:bCs/>
          <w:u w:val="single"/>
        </w:rPr>
        <w:t>_________________________</w:t>
      </w:r>
      <w:r w:rsidRPr="00235C55">
        <w:rPr>
          <w:bCs/>
        </w:rPr>
        <w:t xml:space="preserve"> (block) some types of radiation, but not others</w:t>
      </w:r>
    </w:p>
    <w:p w:rsidR="001B264F" w:rsidRPr="00235C55" w:rsidRDefault="001B264F" w:rsidP="001B264F">
      <w:pPr>
        <w:pStyle w:val="ListParagraph"/>
        <w:numPr>
          <w:ilvl w:val="0"/>
          <w:numId w:val="9"/>
        </w:numPr>
        <w:tabs>
          <w:tab w:val="left" w:pos="2670"/>
        </w:tabs>
        <w:rPr>
          <w:bCs/>
        </w:rPr>
      </w:pPr>
      <w:r w:rsidRPr="00235C55">
        <w:rPr>
          <w:bCs/>
        </w:rPr>
        <w:t xml:space="preserve">How well a material shields radiation is determined by a </w:t>
      </w:r>
      <w:r>
        <w:rPr>
          <w:b/>
          <w:bCs/>
          <w:u w:val="single"/>
        </w:rPr>
        <w:t>____________________________________</w:t>
      </w:r>
      <w:r w:rsidRPr="00235C55">
        <w:rPr>
          <w:bCs/>
        </w:rPr>
        <w:t xml:space="preserve"> (it detects and measures radiation)</w:t>
      </w:r>
    </w:p>
    <w:p w:rsidR="001B264F" w:rsidRDefault="001B264F" w:rsidP="001B264F">
      <w:pPr>
        <w:pStyle w:val="ListParagraph"/>
        <w:numPr>
          <w:ilvl w:val="0"/>
          <w:numId w:val="9"/>
        </w:numPr>
        <w:tabs>
          <w:tab w:val="left" w:pos="2670"/>
        </w:tabs>
        <w:rPr>
          <w:bCs/>
        </w:rPr>
      </w:pPr>
      <w:r w:rsidRPr="00235C55">
        <w:rPr>
          <w:bCs/>
        </w:rPr>
        <w:t>How well a material shields radiation is important in making a decision about materials for transportation and</w:t>
      </w:r>
      <w:r w:rsidRPr="00235C55">
        <w:rPr>
          <w:rFonts w:ascii="Arial" w:hAnsi="Arial" w:cs="Arial"/>
          <w:bCs/>
        </w:rPr>
        <w:t> </w:t>
      </w:r>
      <w:r w:rsidRPr="00235C55">
        <w:rPr>
          <w:bCs/>
        </w:rPr>
        <w:t>storage of radioactive isotopes</w:t>
      </w:r>
    </w:p>
    <w:p w:rsidR="001B264F" w:rsidRPr="00235C55"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835417" w:rsidRDefault="00835417" w:rsidP="001B264F">
      <w:pPr>
        <w:tabs>
          <w:tab w:val="left" w:pos="2670"/>
        </w:tabs>
        <w:rPr>
          <w:bCs/>
        </w:rPr>
      </w:pPr>
    </w:p>
    <w:p w:rsidR="001B264F" w:rsidRPr="009D205F" w:rsidRDefault="001B264F" w:rsidP="001B264F">
      <w:pPr>
        <w:tabs>
          <w:tab w:val="left" w:pos="2670"/>
        </w:tabs>
        <w:rPr>
          <w:bCs/>
        </w:rPr>
      </w:pPr>
      <w:r>
        <w:rPr>
          <w:noProof/>
        </w:rPr>
        <w:lastRenderedPageBreak/>
        <mc:AlternateContent>
          <mc:Choice Requires="wps">
            <w:drawing>
              <wp:anchor distT="0" distB="0" distL="114300" distR="114300" simplePos="0" relativeHeight="251712512" behindDoc="0" locked="0" layoutInCell="1" allowOverlap="1" wp14:anchorId="3E821DD6" wp14:editId="20BF77F5">
                <wp:simplePos x="0" y="0"/>
                <wp:positionH relativeFrom="column">
                  <wp:posOffset>0</wp:posOffset>
                </wp:positionH>
                <wp:positionV relativeFrom="paragraph">
                  <wp:posOffset>0</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235C55" w:rsidRDefault="00835417" w:rsidP="001B264F">
                            <w:pPr>
                              <w:tabs>
                                <w:tab w:val="left" w:pos="2670"/>
                              </w:tabs>
                              <w:jc w:val="center"/>
                              <w:rPr>
                                <w:b/>
                                <w:bCs/>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bCs/>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Nuclear Fission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821DD6" id="Text Box 37" o:spid="_x0000_s1044" type="#_x0000_t202" style="position:absolute;margin-left:0;margin-top:0;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cXKQIAAF8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CyYVxcpAgAAXwQAAA4AAAAAAAAAAAAAAAAALgIAAGRycy9lMm9Eb2MueG1s&#10;UEsBAi0AFAAGAAgAAAAhAEuJJs3WAAAABQEAAA8AAAAAAAAAAAAAAAAAgwQAAGRycy9kb3ducmV2&#10;LnhtbFBLBQYAAAAABAAEAPMAAACGBQAAAAA=&#10;" filled="f" stroked="f">
                <v:textbox style="mso-fit-shape-to-text:t">
                  <w:txbxContent>
                    <w:p w:rsidR="00835417" w:rsidRPr="00235C55" w:rsidRDefault="00835417" w:rsidP="001B264F">
                      <w:pPr>
                        <w:tabs>
                          <w:tab w:val="left" w:pos="2670"/>
                        </w:tabs>
                        <w:jc w:val="center"/>
                        <w:rPr>
                          <w:b/>
                          <w:bCs/>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bCs/>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Nuclear Fission</w:t>
                      </w:r>
                    </w:p>
                  </w:txbxContent>
                </v:textbox>
              </v:shape>
            </w:pict>
          </mc:Fallback>
        </mc:AlternateContent>
      </w:r>
    </w:p>
    <w:p w:rsidR="001B264F" w:rsidRDefault="001B264F" w:rsidP="001B264F">
      <w:pPr>
        <w:tabs>
          <w:tab w:val="left" w:pos="2670"/>
        </w:tabs>
      </w:pPr>
    </w:p>
    <w:p w:rsidR="001B264F" w:rsidRDefault="001B264F" w:rsidP="001B264F">
      <w:pPr>
        <w:tabs>
          <w:tab w:val="left" w:pos="2670"/>
        </w:tabs>
      </w:pPr>
    </w:p>
    <w:p w:rsidR="001B264F" w:rsidRPr="00235C55" w:rsidRDefault="001B264F" w:rsidP="001B264F">
      <w:pPr>
        <w:pStyle w:val="ListParagraph"/>
        <w:numPr>
          <w:ilvl w:val="0"/>
          <w:numId w:val="9"/>
        </w:numPr>
        <w:tabs>
          <w:tab w:val="left" w:pos="2670"/>
        </w:tabs>
        <w:rPr>
          <w:bCs/>
        </w:rPr>
      </w:pPr>
      <w:r w:rsidRPr="00235C55">
        <w:rPr>
          <w:bCs/>
        </w:rPr>
        <w:t xml:space="preserve">Radiation emitted during alpha and beta decay produces radiation harmful to living things, but not enough energy to </w:t>
      </w:r>
      <w:r w:rsidRPr="00235C55">
        <w:rPr>
          <w:rFonts w:ascii="Arial" w:hAnsi="Arial" w:cs="Arial"/>
          <w:bCs/>
        </w:rPr>
        <w:t> </w:t>
      </w:r>
      <w:r w:rsidRPr="00235C55">
        <w:rPr>
          <w:bCs/>
        </w:rPr>
        <w:t>produce large amounts of useful energy</w:t>
      </w:r>
    </w:p>
    <w:p w:rsidR="001B264F" w:rsidRPr="00235C55" w:rsidRDefault="001B264F" w:rsidP="001B264F">
      <w:pPr>
        <w:pStyle w:val="ListParagraph"/>
        <w:numPr>
          <w:ilvl w:val="0"/>
          <w:numId w:val="9"/>
        </w:numPr>
        <w:tabs>
          <w:tab w:val="left" w:pos="2670"/>
        </w:tabs>
        <w:rPr>
          <w:bCs/>
        </w:rPr>
      </w:pPr>
      <w:r>
        <w:rPr>
          <w:noProof/>
        </w:rPr>
        <w:drawing>
          <wp:anchor distT="0" distB="0" distL="114300" distR="114300" simplePos="0" relativeHeight="251713536" behindDoc="1" locked="0" layoutInCell="1" allowOverlap="1" wp14:anchorId="147811BD" wp14:editId="5D4D41BF">
            <wp:simplePos x="0" y="0"/>
            <wp:positionH relativeFrom="column">
              <wp:posOffset>260350</wp:posOffset>
            </wp:positionH>
            <wp:positionV relativeFrom="paragraph">
              <wp:posOffset>285115</wp:posOffset>
            </wp:positionV>
            <wp:extent cx="6358890" cy="2400300"/>
            <wp:effectExtent l="0" t="0" r="3810" b="0"/>
            <wp:wrapTight wrapText="bothSides">
              <wp:wrapPolygon edited="0">
                <wp:start x="0" y="0"/>
                <wp:lineTo x="0" y="21429"/>
                <wp:lineTo x="21548" y="21429"/>
                <wp:lineTo x="2154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358890" cy="2400300"/>
                    </a:xfrm>
                    <a:prstGeom prst="rect">
                      <a:avLst/>
                    </a:prstGeom>
                  </pic:spPr>
                </pic:pic>
              </a:graphicData>
            </a:graphic>
            <wp14:sizeRelH relativeFrom="page">
              <wp14:pctWidth>0</wp14:pctWidth>
            </wp14:sizeRelH>
            <wp14:sizeRelV relativeFrom="page">
              <wp14:pctHeight>0</wp14:pctHeight>
            </wp14:sizeRelV>
          </wp:anchor>
        </w:drawing>
      </w:r>
      <w:r w:rsidRPr="00235C55">
        <w:rPr>
          <w:bCs/>
        </w:rPr>
        <w:t>Nuclear fission is the splitting of a large atom, releasing energy</w:t>
      </w:r>
    </w:p>
    <w:p w:rsidR="001B264F" w:rsidRDefault="001B264F" w:rsidP="001B264F">
      <w:pPr>
        <w:tabs>
          <w:tab w:val="left" w:pos="2670"/>
        </w:tabs>
      </w:pPr>
    </w:p>
    <w:p w:rsidR="001B264F" w:rsidRDefault="001B264F" w:rsidP="001B264F">
      <w:pPr>
        <w:tabs>
          <w:tab w:val="left" w:pos="2670"/>
        </w:tabs>
      </w:pPr>
      <w:r>
        <w:t xml:space="preserve"> </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Pr="00235C55" w:rsidRDefault="001B264F" w:rsidP="001B264F">
      <w:pPr>
        <w:pStyle w:val="ListParagraph"/>
        <w:numPr>
          <w:ilvl w:val="0"/>
          <w:numId w:val="9"/>
        </w:numPr>
        <w:tabs>
          <w:tab w:val="left" w:pos="2670"/>
        </w:tabs>
        <w:rPr>
          <w:bCs/>
        </w:rPr>
      </w:pPr>
      <w:r w:rsidRPr="00235C55">
        <w:rPr>
          <w:bCs/>
        </w:rPr>
        <w:t xml:space="preserve">Large nucleus is struck by a </w:t>
      </w:r>
      <w:r>
        <w:rPr>
          <w:b/>
          <w:bCs/>
          <w:u w:val="single"/>
        </w:rPr>
        <w:t>_________________________</w:t>
      </w:r>
      <w:r w:rsidRPr="00235C55">
        <w:rPr>
          <w:bCs/>
        </w:rPr>
        <w:t>, causing nucleus to split into two smaller nuclei (</w:t>
      </w:r>
      <w:r>
        <w:rPr>
          <w:b/>
          <w:bCs/>
          <w:u w:val="single"/>
        </w:rPr>
        <w:t>______________________________________</w:t>
      </w:r>
      <w:r w:rsidRPr="00235C55">
        <w:rPr>
          <w:bCs/>
        </w:rPr>
        <w:t>).</w:t>
      </w:r>
    </w:p>
    <w:p w:rsidR="001B264F" w:rsidRDefault="001B264F" w:rsidP="001B264F">
      <w:pPr>
        <w:tabs>
          <w:tab w:val="left" w:pos="2670"/>
        </w:tabs>
      </w:pPr>
      <w:r>
        <w:rPr>
          <w:noProof/>
        </w:rPr>
        <mc:AlternateContent>
          <mc:Choice Requires="wps">
            <w:drawing>
              <wp:anchor distT="0" distB="0" distL="114300" distR="114300" simplePos="0" relativeHeight="251714560" behindDoc="0" locked="0" layoutInCell="1" allowOverlap="1" wp14:anchorId="0F8FC92A" wp14:editId="1A25139F">
                <wp:simplePos x="0" y="0"/>
                <wp:positionH relativeFrom="column">
                  <wp:posOffset>-171450</wp:posOffset>
                </wp:positionH>
                <wp:positionV relativeFrom="paragraph">
                  <wp:posOffset>247650</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235C55" w:rsidRDefault="00835417" w:rsidP="001B264F">
                            <w:pPr>
                              <w:tabs>
                                <w:tab w:val="left" w:pos="2670"/>
                              </w:tabs>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235C55">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Electricity Production - CANDU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8FC92A" id="Text Box 39" o:spid="_x0000_s1045" type="#_x0000_t202" style="position:absolute;margin-left:-13.5pt;margin-top:19.5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71KAIAAF8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" filled="f" stroked="f">
                <v:textbox style="mso-fit-shape-to-text:t">
                  <w:txbxContent>
                    <w:p w:rsidR="00835417" w:rsidRPr="00235C55" w:rsidRDefault="00835417" w:rsidP="001B264F">
                      <w:pPr>
                        <w:tabs>
                          <w:tab w:val="left" w:pos="2670"/>
                        </w:tabs>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235C55">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Electricity Production - CANDU</w:t>
                      </w:r>
                    </w:p>
                  </w:txbxContent>
                </v:textbox>
              </v:shape>
            </w:pict>
          </mc:Fallback>
        </mc:AlternateContent>
      </w:r>
    </w:p>
    <w:p w:rsidR="001B264F" w:rsidRDefault="001B264F" w:rsidP="001B264F">
      <w:pPr>
        <w:tabs>
          <w:tab w:val="left" w:pos="2670"/>
        </w:tabs>
      </w:pPr>
    </w:p>
    <w:p w:rsidR="001B264F" w:rsidRDefault="001B264F" w:rsidP="001B264F">
      <w:pPr>
        <w:tabs>
          <w:tab w:val="left" w:pos="2670"/>
        </w:tabs>
      </w:pPr>
    </w:p>
    <w:p w:rsidR="001B264F" w:rsidRDefault="001B264F" w:rsidP="001B264F">
      <w:pPr>
        <w:pStyle w:val="ListParagraph"/>
        <w:numPr>
          <w:ilvl w:val="0"/>
          <w:numId w:val="9"/>
        </w:numPr>
        <w:tabs>
          <w:tab w:val="left" w:pos="2670"/>
        </w:tabs>
      </w:pPr>
      <w:r>
        <w:t xml:space="preserve">Fission reaction products have a lot of </w:t>
      </w:r>
      <w:r>
        <w:rPr>
          <w:b/>
          <w:u w:val="single"/>
        </w:rPr>
        <w:t>______________________________</w:t>
      </w:r>
      <w:r>
        <w:t>. This energy causes water to boil, creating high-pressure steam.</w:t>
      </w:r>
    </w:p>
    <w:p w:rsidR="001B264F" w:rsidRDefault="001B264F" w:rsidP="001B264F">
      <w:pPr>
        <w:pStyle w:val="ListParagraph"/>
        <w:numPr>
          <w:ilvl w:val="0"/>
          <w:numId w:val="9"/>
        </w:numPr>
        <w:tabs>
          <w:tab w:val="left" w:pos="2670"/>
        </w:tabs>
      </w:pPr>
      <w:r>
        <w:t>Steam causes turbines to spin, causing generators to spin, producing electricity</w:t>
      </w:r>
    </w:p>
    <w:p w:rsidR="001B264F" w:rsidRDefault="001B264F" w:rsidP="001B264F">
      <w:pPr>
        <w:pStyle w:val="ListParagraph"/>
        <w:numPr>
          <w:ilvl w:val="0"/>
          <w:numId w:val="9"/>
        </w:numPr>
        <w:tabs>
          <w:tab w:val="left" w:pos="2670"/>
        </w:tabs>
      </w:pPr>
      <w:r>
        <w:t xml:space="preserve">Reactor uses </w:t>
      </w:r>
      <w:r>
        <w:rPr>
          <w:b/>
          <w:u w:val="single"/>
        </w:rPr>
        <w:t>______________________________________________</w:t>
      </w:r>
      <w:r>
        <w:t xml:space="preserve"> (energy stored within the nucleus of atoms)</w:t>
      </w:r>
    </w:p>
    <w:p w:rsidR="001B264F" w:rsidRDefault="001B264F" w:rsidP="001B264F">
      <w:pPr>
        <w:tabs>
          <w:tab w:val="left" w:pos="2670"/>
        </w:tabs>
        <w:jc w:val="center"/>
        <w:rPr>
          <w:b/>
          <w:sz w:val="36"/>
        </w:rPr>
      </w:pPr>
    </w:p>
    <w:p w:rsidR="001B264F" w:rsidRDefault="001B264F" w:rsidP="001B264F">
      <w:pPr>
        <w:tabs>
          <w:tab w:val="left" w:pos="2670"/>
        </w:tabs>
        <w:jc w:val="center"/>
        <w:rPr>
          <w:b/>
          <w:sz w:val="36"/>
        </w:rPr>
      </w:pPr>
    </w:p>
    <w:p w:rsidR="001B264F" w:rsidRDefault="001B264F" w:rsidP="001B264F">
      <w:pPr>
        <w:tabs>
          <w:tab w:val="left" w:pos="2670"/>
        </w:tabs>
        <w:jc w:val="center"/>
        <w:rPr>
          <w:b/>
          <w:sz w:val="36"/>
        </w:rPr>
      </w:pPr>
    </w:p>
    <w:p w:rsidR="001B264F" w:rsidRDefault="001B264F" w:rsidP="001B264F">
      <w:pPr>
        <w:tabs>
          <w:tab w:val="left" w:pos="2670"/>
        </w:tabs>
        <w:jc w:val="center"/>
        <w:rPr>
          <w:b/>
          <w:sz w:val="36"/>
        </w:rPr>
      </w:pPr>
    </w:p>
    <w:p w:rsidR="001B264F" w:rsidRDefault="001B264F" w:rsidP="001B264F">
      <w:pPr>
        <w:tabs>
          <w:tab w:val="left" w:pos="2670"/>
        </w:tabs>
        <w:rPr>
          <w:b/>
          <w:sz w:val="36"/>
        </w:rPr>
      </w:pPr>
    </w:p>
    <w:p w:rsidR="00835417" w:rsidRDefault="00835417" w:rsidP="001B264F">
      <w:pPr>
        <w:tabs>
          <w:tab w:val="left" w:pos="2670"/>
        </w:tabs>
        <w:rPr>
          <w:b/>
          <w:sz w:val="36"/>
        </w:rPr>
      </w:pPr>
    </w:p>
    <w:p w:rsidR="001B264F" w:rsidRDefault="001B264F" w:rsidP="001B264F">
      <w:pPr>
        <w:tabs>
          <w:tab w:val="left" w:pos="2670"/>
        </w:tabs>
        <w:jc w:val="center"/>
        <w:rPr>
          <w:b/>
          <w:sz w:val="36"/>
        </w:rPr>
      </w:pPr>
      <w:r w:rsidRPr="00235C55">
        <w:rPr>
          <w:b/>
          <w:sz w:val="36"/>
        </w:rPr>
        <w:lastRenderedPageBreak/>
        <w:t>VIDEO – CANDU REACTOR</w:t>
      </w:r>
    </w:p>
    <w:p w:rsidR="001B264F" w:rsidRDefault="001B264F" w:rsidP="001B264F">
      <w:pPr>
        <w:tabs>
          <w:tab w:val="left" w:pos="2670"/>
        </w:tabs>
        <w:rPr>
          <w:b/>
        </w:rPr>
      </w:pPr>
      <w:r>
        <w:rPr>
          <w:b/>
        </w:rPr>
        <w:t>Questions to answer during video:</w:t>
      </w:r>
    </w:p>
    <w:p w:rsidR="001B264F" w:rsidRDefault="001B264F" w:rsidP="001B264F">
      <w:pPr>
        <w:tabs>
          <w:tab w:val="left" w:pos="2670"/>
        </w:tabs>
      </w:pPr>
      <w:r>
        <w:t>1. Compare coal-fired and nuclear power plants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72"/>
        <w:gridCol w:w="3672"/>
        <w:gridCol w:w="3672"/>
      </w:tblGrid>
      <w:tr w:rsidR="001B264F" w:rsidTr="00835417">
        <w:tc>
          <w:tcPr>
            <w:tcW w:w="3672" w:type="dxa"/>
          </w:tcPr>
          <w:p w:rsidR="001B264F" w:rsidRDefault="001B264F" w:rsidP="00835417">
            <w:pPr>
              <w:tabs>
                <w:tab w:val="left" w:pos="2670"/>
              </w:tabs>
            </w:pPr>
            <w:r>
              <w:t xml:space="preserve">Similar Components </w:t>
            </w:r>
          </w:p>
        </w:tc>
        <w:tc>
          <w:tcPr>
            <w:tcW w:w="3672" w:type="dxa"/>
          </w:tcPr>
          <w:p w:rsidR="001B264F" w:rsidRDefault="001B264F" w:rsidP="00835417">
            <w:pPr>
              <w:tabs>
                <w:tab w:val="left" w:pos="2670"/>
              </w:tabs>
            </w:pPr>
            <w:r>
              <w:t>Similar Processes</w:t>
            </w:r>
          </w:p>
        </w:tc>
        <w:tc>
          <w:tcPr>
            <w:tcW w:w="3672" w:type="dxa"/>
          </w:tcPr>
          <w:p w:rsidR="001B264F" w:rsidRDefault="001B264F" w:rsidP="00835417">
            <w:pPr>
              <w:tabs>
                <w:tab w:val="left" w:pos="2670"/>
              </w:tabs>
            </w:pPr>
            <w:r>
              <w:t>Unique processes</w:t>
            </w:r>
          </w:p>
        </w:tc>
      </w:tr>
      <w:tr w:rsidR="001B264F" w:rsidTr="00835417">
        <w:tc>
          <w:tcPr>
            <w:tcW w:w="3672" w:type="dxa"/>
          </w:tcPr>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p w:rsidR="001B264F" w:rsidRDefault="001B264F" w:rsidP="00835417">
            <w:pPr>
              <w:tabs>
                <w:tab w:val="left" w:pos="2670"/>
              </w:tabs>
            </w:pPr>
          </w:p>
        </w:tc>
        <w:tc>
          <w:tcPr>
            <w:tcW w:w="3672" w:type="dxa"/>
          </w:tcPr>
          <w:p w:rsidR="001B264F" w:rsidRDefault="001B264F" w:rsidP="00835417">
            <w:pPr>
              <w:tabs>
                <w:tab w:val="left" w:pos="2670"/>
              </w:tabs>
            </w:pPr>
          </w:p>
        </w:tc>
        <w:tc>
          <w:tcPr>
            <w:tcW w:w="3672" w:type="dxa"/>
          </w:tcPr>
          <w:p w:rsidR="001B264F" w:rsidRDefault="001B264F" w:rsidP="00835417">
            <w:pPr>
              <w:tabs>
                <w:tab w:val="left" w:pos="2670"/>
              </w:tabs>
            </w:pPr>
          </w:p>
        </w:tc>
      </w:tr>
    </w:tbl>
    <w:p w:rsidR="001B264F" w:rsidRDefault="001B264F" w:rsidP="001B264F">
      <w:pPr>
        <w:tabs>
          <w:tab w:val="left" w:pos="2670"/>
        </w:tabs>
      </w:pPr>
      <w:r>
        <w:t>2. Identify two functions of heavy water in a CANDU nuclear reactor.</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r>
        <w:t>3. Explain “deference in Depth”</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r>
        <w:t>4. Justify the practices used to train nuclear-power operators, including a careful selection of experienced individuals and participation in intensive training programs.</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rPr>
          <w:b/>
          <w:sz w:val="36"/>
        </w:rPr>
      </w:pPr>
      <w:r>
        <w:rPr>
          <w:noProof/>
        </w:rPr>
        <w:lastRenderedPageBreak/>
        <mc:AlternateContent>
          <mc:Choice Requires="wps">
            <w:drawing>
              <wp:anchor distT="0" distB="0" distL="114300" distR="114300" simplePos="0" relativeHeight="251715584" behindDoc="0" locked="0" layoutInCell="1" allowOverlap="1" wp14:anchorId="3E12A27D" wp14:editId="6BF0704C">
                <wp:simplePos x="0" y="0"/>
                <wp:positionH relativeFrom="column">
                  <wp:posOffset>47625</wp:posOffset>
                </wp:positionH>
                <wp:positionV relativeFrom="paragraph">
                  <wp:posOffset>-26035</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235C55"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Fission Practice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12A27D" id="Text Box 40" o:spid="_x0000_s1046" type="#_x0000_t202" style="position:absolute;margin-left:3.75pt;margin-top:-2.05pt;width:2in;height:2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XbJwIAAF8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" filled="f" stroked="f">
                <v:textbox style="mso-fit-shape-to-text:t">
                  <w:txbxContent>
                    <w:p w:rsidR="00835417" w:rsidRPr="00235C55"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Fission Practice</w:t>
                      </w:r>
                    </w:p>
                  </w:txbxContent>
                </v:textbox>
              </v:shape>
            </w:pict>
          </mc:Fallback>
        </mc:AlternateContent>
      </w:r>
    </w:p>
    <w:p w:rsidR="001B264F" w:rsidRDefault="001B264F" w:rsidP="001B264F">
      <w:pPr>
        <w:tabs>
          <w:tab w:val="left" w:pos="2670"/>
        </w:tabs>
        <w:rPr>
          <w:b/>
          <w:bCs/>
        </w:rPr>
      </w:pPr>
    </w:p>
    <w:p w:rsidR="001B264F" w:rsidRDefault="001B264F" w:rsidP="001B264F">
      <w:pPr>
        <w:pStyle w:val="ListParagraph"/>
        <w:numPr>
          <w:ilvl w:val="0"/>
          <w:numId w:val="9"/>
        </w:numPr>
        <w:tabs>
          <w:tab w:val="left" w:pos="2670"/>
        </w:tabs>
        <w:rPr>
          <w:bCs/>
        </w:rPr>
      </w:pPr>
      <w:r w:rsidRPr="00235C55">
        <w:rPr>
          <w:bCs/>
        </w:rPr>
        <w:t>The fission of uranium-235 can produce many different products. The following equations show one product of the fission of uranium-235. Use a balanced</w:t>
      </w:r>
      <w:r w:rsidRPr="00235C55">
        <w:rPr>
          <w:rFonts w:ascii="Arial" w:hAnsi="Arial" w:cs="Arial"/>
          <w:bCs/>
        </w:rPr>
        <w:t> </w:t>
      </w:r>
      <w:r w:rsidRPr="00235C55">
        <w:rPr>
          <w:bCs/>
        </w:rPr>
        <w:t xml:space="preserve">nuclear reaction to determine the unknown product </w:t>
      </w:r>
      <m:oMath>
        <m:sPre>
          <m:sPrePr>
            <m:ctrlPr>
              <w:rPr>
                <w:rFonts w:ascii="Cambria Math" w:hAnsi="Cambria Math"/>
                <w:bCs/>
                <w:i/>
                <w:vertAlign w:val="superscript"/>
              </w:rPr>
            </m:ctrlPr>
          </m:sPrePr>
          <m:sub>
            <m:r>
              <w:rPr>
                <w:rFonts w:ascii="Cambria Math" w:hAnsi="Cambria Math"/>
                <w:vertAlign w:val="superscript"/>
              </w:rPr>
              <m:t>Z</m:t>
            </m:r>
          </m:sub>
          <m:sup>
            <m:r>
              <w:rPr>
                <w:rFonts w:ascii="Cambria Math" w:hAnsi="Cambria Math"/>
                <w:vertAlign w:val="superscript"/>
              </w:rPr>
              <m:t>A</m:t>
            </m:r>
          </m:sup>
          <m:e>
            <m:r>
              <w:rPr>
                <w:rFonts w:ascii="Cambria Math" w:hAnsi="Cambria Math"/>
                <w:vertAlign w:val="superscript"/>
              </w:rPr>
              <m:t>X</m:t>
            </m:r>
          </m:e>
        </m:sPre>
      </m:oMath>
      <w:r w:rsidRPr="00235C55">
        <w:rPr>
          <w:bCs/>
        </w:rPr>
        <w:t xml:space="preserve"> in each reaction.</w:t>
      </w:r>
    </w:p>
    <w:p w:rsidR="001B264F" w:rsidRPr="00235C55" w:rsidRDefault="001B264F" w:rsidP="001B264F">
      <w:pPr>
        <w:pStyle w:val="ListParagraph"/>
        <w:tabs>
          <w:tab w:val="left" w:pos="2670"/>
        </w:tabs>
        <w:rPr>
          <w:bCs/>
        </w:rPr>
      </w:pPr>
    </w:p>
    <w:p w:rsidR="001B264F" w:rsidRPr="00235C55" w:rsidRDefault="00835417" w:rsidP="001B264F">
      <w:pPr>
        <w:pStyle w:val="ListParagraph"/>
        <w:numPr>
          <w:ilvl w:val="1"/>
          <w:numId w:val="9"/>
        </w:numPr>
        <w:tabs>
          <w:tab w:val="left" w:pos="2670"/>
        </w:tabs>
        <w:rPr>
          <w:b/>
          <w:sz w:val="36"/>
        </w:rPr>
      </w:pPr>
      <m:oMath>
        <m:sPre>
          <m:sPrePr>
            <m:ctrlPr>
              <w:rPr>
                <w:rFonts w:ascii="Cambria Math" w:hAnsi="Cambria Math"/>
                <w:b/>
                <w:i/>
                <w:sz w:val="36"/>
              </w:rPr>
            </m:ctrlPr>
          </m:sPrePr>
          <m:sub>
            <m:r>
              <m:rPr>
                <m:sty m:val="bi"/>
              </m:rPr>
              <w:rPr>
                <w:rFonts w:ascii="Cambria Math" w:hAnsi="Cambria Math"/>
                <w:sz w:val="36"/>
              </w:rPr>
              <m:t>92</m:t>
            </m:r>
          </m:sub>
          <m:sup>
            <m:r>
              <m:rPr>
                <m:sty m:val="bi"/>
              </m:rPr>
              <w:rPr>
                <w:rFonts w:ascii="Cambria Math" w:hAnsi="Cambria Math"/>
                <w:sz w:val="36"/>
              </w:rPr>
              <m:t>235</m:t>
            </m:r>
          </m:sup>
          <m:e>
            <m:r>
              <m:rPr>
                <m:sty m:val="bi"/>
              </m:rPr>
              <w:rPr>
                <w:rFonts w:ascii="Cambria Math" w:hAnsi="Cambria Math"/>
                <w:sz w:val="36"/>
              </w:rPr>
              <m:t xml:space="preserve">U  +   </m:t>
            </m:r>
            <m:sPre>
              <m:sPrePr>
                <m:ctrlPr>
                  <w:rPr>
                    <w:rFonts w:ascii="Cambria Math" w:hAnsi="Cambria Math"/>
                    <w:b/>
                    <w:i/>
                    <w:sz w:val="36"/>
                  </w:rPr>
                </m:ctrlPr>
              </m:sPrePr>
              <m:sub>
                <m:r>
                  <m:rPr>
                    <m:sty m:val="bi"/>
                  </m:rPr>
                  <w:rPr>
                    <w:rFonts w:ascii="Cambria Math" w:hAnsi="Cambria Math"/>
                    <w:sz w:val="36"/>
                  </w:rPr>
                  <m:t>0</m:t>
                </m:r>
              </m:sub>
              <m:sup>
                <m:r>
                  <m:rPr>
                    <m:sty m:val="bi"/>
                  </m:rPr>
                  <w:rPr>
                    <w:rFonts w:ascii="Cambria Math" w:hAnsi="Cambria Math"/>
                    <w:sz w:val="36"/>
                  </w:rPr>
                  <m:t>1</m:t>
                </m:r>
              </m:sup>
              <m:e>
                <m:r>
                  <m:rPr>
                    <m:sty m:val="bi"/>
                  </m:rPr>
                  <w:rPr>
                    <w:rFonts w:ascii="Cambria Math" w:hAnsi="Cambria Math"/>
                    <w:sz w:val="36"/>
                  </w:rPr>
                  <m:t>n  →  3</m:t>
                </m:r>
                <m:sPre>
                  <m:sPrePr>
                    <m:ctrlPr>
                      <w:rPr>
                        <w:rFonts w:ascii="Cambria Math" w:hAnsi="Cambria Math"/>
                        <w:b/>
                        <w:i/>
                        <w:sz w:val="36"/>
                      </w:rPr>
                    </m:ctrlPr>
                  </m:sPrePr>
                  <m:sub>
                    <m:r>
                      <m:rPr>
                        <m:sty m:val="bi"/>
                      </m:rPr>
                      <w:rPr>
                        <w:rFonts w:ascii="Cambria Math" w:hAnsi="Cambria Math"/>
                        <w:sz w:val="36"/>
                      </w:rPr>
                      <m:t>0</m:t>
                    </m:r>
                  </m:sub>
                  <m:sup>
                    <m:r>
                      <m:rPr>
                        <m:sty m:val="bi"/>
                      </m:rPr>
                      <w:rPr>
                        <w:rFonts w:ascii="Cambria Math" w:hAnsi="Cambria Math"/>
                        <w:sz w:val="36"/>
                      </w:rPr>
                      <m:t>1</m:t>
                    </m:r>
                  </m:sup>
                  <m:e>
                    <m:r>
                      <m:rPr>
                        <m:sty m:val="bi"/>
                      </m:rPr>
                      <w:rPr>
                        <w:rFonts w:ascii="Cambria Math" w:hAnsi="Cambria Math"/>
                        <w:sz w:val="36"/>
                      </w:rPr>
                      <m:t>n</m:t>
                    </m:r>
                  </m:e>
                </m:sPre>
                <m:r>
                  <m:rPr>
                    <m:sty m:val="bi"/>
                  </m:rPr>
                  <w:rPr>
                    <w:rFonts w:ascii="Cambria Math" w:hAnsi="Cambria Math"/>
                    <w:sz w:val="36"/>
                  </w:rPr>
                  <m:t xml:space="preserve">  +   </m:t>
                </m:r>
                <m:sPre>
                  <m:sPrePr>
                    <m:ctrlPr>
                      <w:rPr>
                        <w:rFonts w:ascii="Cambria Math" w:hAnsi="Cambria Math"/>
                        <w:b/>
                        <w:i/>
                        <w:sz w:val="36"/>
                      </w:rPr>
                    </m:ctrlPr>
                  </m:sPrePr>
                  <m:sub>
                    <m:r>
                      <m:rPr>
                        <m:sty m:val="bi"/>
                      </m:rPr>
                      <w:rPr>
                        <w:rFonts w:ascii="Cambria Math" w:hAnsi="Cambria Math"/>
                        <w:sz w:val="36"/>
                      </w:rPr>
                      <m:t>Z</m:t>
                    </m:r>
                  </m:sub>
                  <m:sup>
                    <m:r>
                      <m:rPr>
                        <m:sty m:val="bi"/>
                      </m:rPr>
                      <w:rPr>
                        <w:rFonts w:ascii="Cambria Math" w:hAnsi="Cambria Math"/>
                        <w:sz w:val="36"/>
                      </w:rPr>
                      <m:t>A</m:t>
                    </m:r>
                  </m:sup>
                  <m:e>
                    <m:r>
                      <m:rPr>
                        <m:sty m:val="bi"/>
                      </m:rPr>
                      <w:rPr>
                        <w:rFonts w:ascii="Cambria Math" w:hAnsi="Cambria Math"/>
                        <w:sz w:val="36"/>
                      </w:rPr>
                      <m:t>X</m:t>
                    </m:r>
                  </m:e>
                </m:sPre>
                <m:r>
                  <m:rPr>
                    <m:sty m:val="bi"/>
                  </m:rPr>
                  <w:rPr>
                    <w:rFonts w:ascii="Cambria Math" w:hAnsi="Cambria Math"/>
                    <w:sz w:val="36"/>
                  </w:rPr>
                  <m:t xml:space="preserve">  + </m:t>
                </m:r>
                <m:sPre>
                  <m:sPrePr>
                    <m:ctrlPr>
                      <w:rPr>
                        <w:rFonts w:ascii="Cambria Math" w:hAnsi="Cambria Math"/>
                        <w:b/>
                        <w:i/>
                        <w:sz w:val="36"/>
                      </w:rPr>
                    </m:ctrlPr>
                  </m:sPrePr>
                  <m:sub>
                    <m:r>
                      <m:rPr>
                        <m:sty m:val="bi"/>
                      </m:rPr>
                      <w:rPr>
                        <w:rFonts w:ascii="Cambria Math" w:hAnsi="Cambria Math"/>
                        <w:sz w:val="36"/>
                      </w:rPr>
                      <m:t>53</m:t>
                    </m:r>
                  </m:sub>
                  <m:sup>
                    <m:r>
                      <m:rPr>
                        <m:sty m:val="bi"/>
                      </m:rPr>
                      <w:rPr>
                        <w:rFonts w:ascii="Cambria Math" w:hAnsi="Cambria Math"/>
                        <w:sz w:val="36"/>
                      </w:rPr>
                      <m:t xml:space="preserve"> 137</m:t>
                    </m:r>
                  </m:sup>
                  <m:e>
                    <m:r>
                      <m:rPr>
                        <m:sty m:val="bi"/>
                      </m:rPr>
                      <w:rPr>
                        <w:rFonts w:ascii="Cambria Math" w:hAnsi="Cambria Math"/>
                        <w:sz w:val="36"/>
                      </w:rPr>
                      <m:t>I</m:t>
                    </m:r>
                  </m:e>
                </m:sPre>
              </m:e>
            </m:sPre>
          </m:e>
        </m:sPre>
      </m:oMath>
    </w:p>
    <w:p w:rsidR="001B264F" w:rsidRPr="00235C55" w:rsidRDefault="001B264F" w:rsidP="001B264F">
      <w:pPr>
        <w:pStyle w:val="ListParagraph"/>
        <w:tabs>
          <w:tab w:val="left" w:pos="2670"/>
        </w:tabs>
        <w:ind w:left="1440"/>
        <w:rPr>
          <w:rFonts w:eastAsiaTheme="minorEastAsia"/>
          <w:b/>
          <w:sz w:val="36"/>
        </w:rPr>
      </w:pPr>
    </w:p>
    <w:p w:rsidR="001B264F" w:rsidRDefault="001B264F" w:rsidP="001B264F">
      <w:pPr>
        <w:pStyle w:val="ListParagraph"/>
        <w:tabs>
          <w:tab w:val="left" w:pos="2670"/>
        </w:tabs>
        <w:ind w:left="1440"/>
        <w:rPr>
          <w:rFonts w:eastAsiaTheme="minorEastAsia"/>
          <w:b/>
          <w:sz w:val="36"/>
        </w:rPr>
      </w:pPr>
    </w:p>
    <w:p w:rsidR="001B264F" w:rsidRDefault="001B264F" w:rsidP="001B264F">
      <w:pPr>
        <w:pStyle w:val="ListParagraph"/>
        <w:tabs>
          <w:tab w:val="left" w:pos="2670"/>
        </w:tabs>
        <w:ind w:left="1440"/>
        <w:rPr>
          <w:rFonts w:eastAsiaTheme="minorEastAsia"/>
          <w:b/>
          <w:sz w:val="36"/>
        </w:rPr>
      </w:pPr>
    </w:p>
    <w:p w:rsidR="001B264F" w:rsidRDefault="001B264F" w:rsidP="001B264F">
      <w:pPr>
        <w:pStyle w:val="ListParagraph"/>
        <w:tabs>
          <w:tab w:val="left" w:pos="2670"/>
        </w:tabs>
        <w:ind w:left="1440"/>
        <w:rPr>
          <w:rFonts w:eastAsiaTheme="minorEastAsia"/>
          <w:b/>
          <w:sz w:val="36"/>
        </w:rPr>
      </w:pPr>
    </w:p>
    <w:p w:rsidR="001B264F" w:rsidRDefault="001B264F" w:rsidP="001B264F">
      <w:pPr>
        <w:pStyle w:val="ListParagraph"/>
        <w:tabs>
          <w:tab w:val="left" w:pos="2670"/>
        </w:tabs>
        <w:ind w:left="1440"/>
        <w:rPr>
          <w:rFonts w:eastAsiaTheme="minorEastAsia"/>
          <w:b/>
          <w:sz w:val="36"/>
        </w:rPr>
      </w:pPr>
    </w:p>
    <w:p w:rsidR="001B264F" w:rsidRDefault="001B264F" w:rsidP="001B264F">
      <w:pPr>
        <w:pStyle w:val="ListParagraph"/>
        <w:tabs>
          <w:tab w:val="left" w:pos="2670"/>
        </w:tabs>
        <w:ind w:left="1440"/>
        <w:rPr>
          <w:rFonts w:eastAsiaTheme="minorEastAsia"/>
          <w:b/>
          <w:sz w:val="36"/>
        </w:rPr>
      </w:pPr>
    </w:p>
    <w:p w:rsidR="001B264F" w:rsidRDefault="001B264F" w:rsidP="001B264F">
      <w:pPr>
        <w:pStyle w:val="ListParagraph"/>
        <w:tabs>
          <w:tab w:val="left" w:pos="2670"/>
        </w:tabs>
        <w:ind w:left="1440"/>
        <w:rPr>
          <w:rFonts w:eastAsiaTheme="minorEastAsia"/>
          <w:b/>
          <w:sz w:val="36"/>
        </w:rPr>
      </w:pPr>
    </w:p>
    <w:p w:rsidR="001B264F" w:rsidRDefault="001B264F" w:rsidP="001B264F">
      <w:pPr>
        <w:pStyle w:val="ListParagraph"/>
        <w:tabs>
          <w:tab w:val="left" w:pos="2670"/>
        </w:tabs>
        <w:ind w:left="1440"/>
        <w:rPr>
          <w:rFonts w:eastAsiaTheme="minorEastAsia"/>
          <w:b/>
          <w:sz w:val="36"/>
        </w:rPr>
      </w:pPr>
    </w:p>
    <w:p w:rsidR="001B264F" w:rsidRDefault="001B264F" w:rsidP="001B264F">
      <w:pPr>
        <w:pStyle w:val="ListParagraph"/>
        <w:tabs>
          <w:tab w:val="left" w:pos="2670"/>
        </w:tabs>
        <w:ind w:left="1440"/>
        <w:rPr>
          <w:rFonts w:eastAsiaTheme="minorEastAsia"/>
          <w:b/>
          <w:sz w:val="36"/>
        </w:rPr>
      </w:pPr>
    </w:p>
    <w:p w:rsidR="001B264F" w:rsidRDefault="001B264F" w:rsidP="001B264F">
      <w:pPr>
        <w:pStyle w:val="ListParagraph"/>
        <w:tabs>
          <w:tab w:val="left" w:pos="2670"/>
        </w:tabs>
        <w:ind w:left="1440"/>
        <w:rPr>
          <w:rFonts w:eastAsiaTheme="minorEastAsia"/>
          <w:b/>
          <w:sz w:val="36"/>
        </w:rPr>
      </w:pPr>
    </w:p>
    <w:p w:rsidR="001B264F" w:rsidRPr="00235C55" w:rsidRDefault="001B264F" w:rsidP="001B264F">
      <w:pPr>
        <w:pStyle w:val="ListParagraph"/>
        <w:tabs>
          <w:tab w:val="left" w:pos="2670"/>
        </w:tabs>
        <w:ind w:left="1440"/>
        <w:rPr>
          <w:rFonts w:eastAsiaTheme="minorEastAsia"/>
          <w:b/>
          <w:sz w:val="36"/>
        </w:rPr>
      </w:pPr>
    </w:p>
    <w:p w:rsidR="001B264F" w:rsidRPr="00235C55" w:rsidRDefault="00835417" w:rsidP="001B264F">
      <w:pPr>
        <w:pStyle w:val="ListParagraph"/>
        <w:numPr>
          <w:ilvl w:val="1"/>
          <w:numId w:val="9"/>
        </w:numPr>
        <w:tabs>
          <w:tab w:val="left" w:pos="2670"/>
        </w:tabs>
        <w:rPr>
          <w:b/>
          <w:sz w:val="36"/>
        </w:rPr>
      </w:pPr>
      <m:oMath>
        <m:sPre>
          <m:sPrePr>
            <m:ctrlPr>
              <w:rPr>
                <w:rFonts w:ascii="Cambria Math" w:hAnsi="Cambria Math"/>
                <w:b/>
                <w:i/>
                <w:sz w:val="36"/>
              </w:rPr>
            </m:ctrlPr>
          </m:sPrePr>
          <m:sub>
            <m:r>
              <m:rPr>
                <m:sty m:val="bi"/>
              </m:rPr>
              <w:rPr>
                <w:rFonts w:ascii="Cambria Math" w:hAnsi="Cambria Math"/>
                <w:sz w:val="36"/>
              </w:rPr>
              <m:t>92</m:t>
            </m:r>
          </m:sub>
          <m:sup>
            <m:r>
              <m:rPr>
                <m:sty m:val="bi"/>
              </m:rPr>
              <w:rPr>
                <w:rFonts w:ascii="Cambria Math" w:hAnsi="Cambria Math"/>
                <w:sz w:val="36"/>
              </w:rPr>
              <m:t>235</m:t>
            </m:r>
          </m:sup>
          <m:e>
            <m:r>
              <m:rPr>
                <m:sty m:val="bi"/>
              </m:rPr>
              <w:rPr>
                <w:rFonts w:ascii="Cambria Math" w:hAnsi="Cambria Math"/>
                <w:sz w:val="36"/>
              </w:rPr>
              <m:t xml:space="preserve">U  +   </m:t>
            </m:r>
            <m:sPre>
              <m:sPrePr>
                <m:ctrlPr>
                  <w:rPr>
                    <w:rFonts w:ascii="Cambria Math" w:hAnsi="Cambria Math"/>
                    <w:b/>
                    <w:i/>
                    <w:sz w:val="36"/>
                  </w:rPr>
                </m:ctrlPr>
              </m:sPrePr>
              <m:sub>
                <m:r>
                  <m:rPr>
                    <m:sty m:val="bi"/>
                  </m:rPr>
                  <w:rPr>
                    <w:rFonts w:ascii="Cambria Math" w:hAnsi="Cambria Math"/>
                    <w:sz w:val="36"/>
                  </w:rPr>
                  <m:t>0</m:t>
                </m:r>
              </m:sub>
              <m:sup>
                <m:r>
                  <m:rPr>
                    <m:sty m:val="bi"/>
                  </m:rPr>
                  <w:rPr>
                    <w:rFonts w:ascii="Cambria Math" w:hAnsi="Cambria Math"/>
                    <w:sz w:val="36"/>
                  </w:rPr>
                  <m:t>1</m:t>
                </m:r>
              </m:sup>
              <m:e>
                <m:r>
                  <m:rPr>
                    <m:sty m:val="bi"/>
                  </m:rPr>
                  <w:rPr>
                    <w:rFonts w:ascii="Cambria Math" w:hAnsi="Cambria Math"/>
                    <w:sz w:val="36"/>
                  </w:rPr>
                  <m:t>n  →  3</m:t>
                </m:r>
                <m:sPre>
                  <m:sPrePr>
                    <m:ctrlPr>
                      <w:rPr>
                        <w:rFonts w:ascii="Cambria Math" w:hAnsi="Cambria Math"/>
                        <w:b/>
                        <w:i/>
                        <w:sz w:val="36"/>
                      </w:rPr>
                    </m:ctrlPr>
                  </m:sPrePr>
                  <m:sub>
                    <m:r>
                      <m:rPr>
                        <m:sty m:val="bi"/>
                      </m:rPr>
                      <w:rPr>
                        <w:rFonts w:ascii="Cambria Math" w:hAnsi="Cambria Math"/>
                        <w:sz w:val="36"/>
                      </w:rPr>
                      <m:t>0</m:t>
                    </m:r>
                  </m:sub>
                  <m:sup>
                    <m:r>
                      <m:rPr>
                        <m:sty m:val="bi"/>
                      </m:rPr>
                      <w:rPr>
                        <w:rFonts w:ascii="Cambria Math" w:hAnsi="Cambria Math"/>
                        <w:sz w:val="36"/>
                      </w:rPr>
                      <m:t>1</m:t>
                    </m:r>
                  </m:sup>
                  <m:e>
                    <m:r>
                      <m:rPr>
                        <m:sty m:val="bi"/>
                      </m:rPr>
                      <w:rPr>
                        <w:rFonts w:ascii="Cambria Math" w:hAnsi="Cambria Math"/>
                        <w:sz w:val="36"/>
                      </w:rPr>
                      <m:t>n</m:t>
                    </m:r>
                  </m:e>
                </m:sPre>
                <m:r>
                  <m:rPr>
                    <m:sty m:val="bi"/>
                  </m:rPr>
                  <w:rPr>
                    <w:rFonts w:ascii="Cambria Math" w:hAnsi="Cambria Math"/>
                    <w:sz w:val="36"/>
                  </w:rPr>
                  <m:t xml:space="preserve">  +   </m:t>
                </m:r>
                <m:sPre>
                  <m:sPrePr>
                    <m:ctrlPr>
                      <w:rPr>
                        <w:rFonts w:ascii="Cambria Math" w:hAnsi="Cambria Math"/>
                        <w:b/>
                        <w:i/>
                        <w:sz w:val="36"/>
                      </w:rPr>
                    </m:ctrlPr>
                  </m:sPrePr>
                  <m:sub>
                    <m:r>
                      <m:rPr>
                        <m:sty m:val="bi"/>
                      </m:rPr>
                      <w:rPr>
                        <w:rFonts w:ascii="Cambria Math" w:hAnsi="Cambria Math"/>
                        <w:sz w:val="36"/>
                      </w:rPr>
                      <m:t>Z</m:t>
                    </m:r>
                  </m:sub>
                  <m:sup>
                    <m:r>
                      <m:rPr>
                        <m:sty m:val="bi"/>
                      </m:rPr>
                      <w:rPr>
                        <w:rFonts w:ascii="Cambria Math" w:hAnsi="Cambria Math"/>
                        <w:sz w:val="36"/>
                      </w:rPr>
                      <m:t>A</m:t>
                    </m:r>
                  </m:sup>
                  <m:e>
                    <m:r>
                      <m:rPr>
                        <m:sty m:val="bi"/>
                      </m:rPr>
                      <w:rPr>
                        <w:rFonts w:ascii="Cambria Math" w:hAnsi="Cambria Math"/>
                        <w:sz w:val="36"/>
                      </w:rPr>
                      <m:t>X</m:t>
                    </m:r>
                  </m:e>
                </m:sPre>
                <m:r>
                  <m:rPr>
                    <m:sty m:val="bi"/>
                  </m:rPr>
                  <w:rPr>
                    <w:rFonts w:ascii="Cambria Math" w:hAnsi="Cambria Math"/>
                    <w:sz w:val="36"/>
                  </w:rPr>
                  <m:t xml:space="preserve">  + </m:t>
                </m:r>
                <m:sPre>
                  <m:sPrePr>
                    <m:ctrlPr>
                      <w:rPr>
                        <w:rFonts w:ascii="Cambria Math" w:hAnsi="Cambria Math"/>
                        <w:b/>
                        <w:i/>
                        <w:sz w:val="36"/>
                      </w:rPr>
                    </m:ctrlPr>
                  </m:sPrePr>
                  <m:sub>
                    <m:r>
                      <m:rPr>
                        <m:sty m:val="bi"/>
                      </m:rPr>
                      <w:rPr>
                        <w:rFonts w:ascii="Cambria Math" w:hAnsi="Cambria Math"/>
                        <w:sz w:val="36"/>
                      </w:rPr>
                      <m:t>35</m:t>
                    </m:r>
                  </m:sub>
                  <m:sup>
                    <m:r>
                      <m:rPr>
                        <m:sty m:val="bi"/>
                      </m:rPr>
                      <w:rPr>
                        <w:rFonts w:ascii="Cambria Math" w:hAnsi="Cambria Math"/>
                        <w:sz w:val="36"/>
                      </w:rPr>
                      <m:t>90</m:t>
                    </m:r>
                  </m:sup>
                  <m:e>
                    <m:r>
                      <m:rPr>
                        <m:sty m:val="bi"/>
                      </m:rPr>
                      <w:rPr>
                        <w:rFonts w:ascii="Cambria Math" w:hAnsi="Cambria Math"/>
                        <w:sz w:val="36"/>
                      </w:rPr>
                      <m:t>Br</m:t>
                    </m:r>
                  </m:e>
                </m:sPre>
              </m:e>
            </m:sPre>
          </m:e>
        </m:sPre>
      </m:oMath>
    </w:p>
    <w:p w:rsidR="001B264F" w:rsidRDefault="001B264F" w:rsidP="001B264F">
      <w:pPr>
        <w:tabs>
          <w:tab w:val="left" w:pos="2670"/>
        </w:tabs>
        <w:rPr>
          <w:b/>
          <w:sz w:val="36"/>
        </w:rPr>
      </w:pPr>
    </w:p>
    <w:p w:rsidR="001B264F" w:rsidRDefault="001B264F" w:rsidP="001B264F">
      <w:pPr>
        <w:tabs>
          <w:tab w:val="left" w:pos="2670"/>
        </w:tabs>
        <w:rPr>
          <w:b/>
          <w:sz w:val="36"/>
        </w:rPr>
      </w:pPr>
    </w:p>
    <w:p w:rsidR="001B264F" w:rsidRDefault="001B264F" w:rsidP="001B264F">
      <w:pPr>
        <w:tabs>
          <w:tab w:val="left" w:pos="2670"/>
        </w:tabs>
        <w:rPr>
          <w:b/>
          <w:sz w:val="36"/>
        </w:rPr>
      </w:pPr>
    </w:p>
    <w:p w:rsidR="001B264F" w:rsidRDefault="001B264F" w:rsidP="001B264F">
      <w:pPr>
        <w:tabs>
          <w:tab w:val="left" w:pos="2670"/>
        </w:tabs>
        <w:rPr>
          <w:b/>
          <w:sz w:val="36"/>
        </w:rPr>
      </w:pPr>
    </w:p>
    <w:p w:rsidR="001B264F" w:rsidRDefault="001B264F" w:rsidP="001B264F">
      <w:pPr>
        <w:tabs>
          <w:tab w:val="left" w:pos="2670"/>
        </w:tabs>
        <w:rPr>
          <w:b/>
          <w:sz w:val="36"/>
        </w:rPr>
      </w:pPr>
    </w:p>
    <w:p w:rsidR="001B264F" w:rsidRDefault="001B264F" w:rsidP="001B264F">
      <w:pPr>
        <w:tabs>
          <w:tab w:val="left" w:pos="2670"/>
        </w:tabs>
        <w:rPr>
          <w:b/>
          <w:sz w:val="36"/>
        </w:rPr>
      </w:pPr>
    </w:p>
    <w:p w:rsidR="001B264F" w:rsidRDefault="001B264F" w:rsidP="001B264F">
      <w:pPr>
        <w:tabs>
          <w:tab w:val="left" w:pos="2670"/>
        </w:tabs>
        <w:rPr>
          <w:b/>
          <w:sz w:val="36"/>
        </w:rPr>
      </w:pPr>
    </w:p>
    <w:p w:rsidR="001B264F" w:rsidRDefault="001B264F" w:rsidP="001B264F">
      <w:pPr>
        <w:tabs>
          <w:tab w:val="left" w:pos="2670"/>
        </w:tabs>
        <w:rPr>
          <w:b/>
          <w:sz w:val="36"/>
        </w:rPr>
      </w:pPr>
    </w:p>
    <w:p w:rsidR="00835417" w:rsidRDefault="00835417" w:rsidP="001B264F">
      <w:pPr>
        <w:tabs>
          <w:tab w:val="left" w:pos="2670"/>
        </w:tabs>
        <w:rPr>
          <w:b/>
          <w:sz w:val="36"/>
        </w:rPr>
      </w:pPr>
    </w:p>
    <w:p w:rsidR="001B264F" w:rsidRDefault="001B264F" w:rsidP="001B264F">
      <w:pPr>
        <w:tabs>
          <w:tab w:val="left" w:pos="2670"/>
        </w:tabs>
        <w:rPr>
          <w:b/>
          <w:sz w:val="36"/>
        </w:rPr>
      </w:pPr>
      <w:r>
        <w:rPr>
          <w:noProof/>
        </w:rPr>
        <w:lastRenderedPageBreak/>
        <mc:AlternateContent>
          <mc:Choice Requires="wps">
            <w:drawing>
              <wp:anchor distT="0" distB="0" distL="114300" distR="114300" simplePos="0" relativeHeight="251716608" behindDoc="0" locked="0" layoutInCell="1" allowOverlap="1" wp14:anchorId="4BCDD7BF" wp14:editId="32DA8B16">
                <wp:simplePos x="0" y="0"/>
                <wp:positionH relativeFrom="column">
                  <wp:posOffset>0</wp:posOffset>
                </wp:positionH>
                <wp:positionV relativeFrom="paragraph">
                  <wp:posOffset>-175895</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235C55" w:rsidRDefault="00835417" w:rsidP="001B264F">
                            <w:pPr>
                              <w:tabs>
                                <w:tab w:val="left" w:pos="2670"/>
                              </w:tabs>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235C55">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Controlling the Fission Reaction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CDD7BF" id="Text Box 41" o:spid="_x0000_s1047" type="#_x0000_t202" style="position:absolute;margin-left:0;margin-top:-13.85pt;width:2in;height:2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NsJwIAAF8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" filled="f" stroked="f">
                <v:textbox style="mso-fit-shape-to-text:t">
                  <w:txbxContent>
                    <w:p w:rsidR="00835417" w:rsidRPr="00235C55" w:rsidRDefault="00835417" w:rsidP="001B264F">
                      <w:pPr>
                        <w:tabs>
                          <w:tab w:val="left" w:pos="2670"/>
                        </w:tabs>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235C55">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Controlling the Fission Reaction</w:t>
                      </w:r>
                    </w:p>
                  </w:txbxContent>
                </v:textbox>
              </v:shape>
            </w:pict>
          </mc:Fallback>
        </mc:AlternateContent>
      </w:r>
    </w:p>
    <w:p w:rsidR="001B264F" w:rsidRDefault="001B264F" w:rsidP="001B264F">
      <w:pPr>
        <w:pStyle w:val="ListParagraph"/>
        <w:numPr>
          <w:ilvl w:val="0"/>
          <w:numId w:val="9"/>
        </w:numPr>
        <w:tabs>
          <w:tab w:val="left" w:pos="2670"/>
        </w:tabs>
        <w:rPr>
          <w:bCs/>
        </w:rPr>
      </w:pPr>
      <w:r w:rsidRPr="00235C55">
        <w:rPr>
          <w:bCs/>
        </w:rPr>
        <w:t xml:space="preserve">Energy released by a CANDU reactor is controlled by </w:t>
      </w:r>
      <w:r w:rsidRPr="00235C55">
        <w:rPr>
          <w:rFonts w:ascii="Arial" w:hAnsi="Arial" w:cs="Arial"/>
          <w:bCs/>
        </w:rPr>
        <w:t> </w:t>
      </w:r>
      <w:r w:rsidRPr="00235C55">
        <w:rPr>
          <w:bCs/>
        </w:rPr>
        <w:t>the mass of uranium-235 that undergoes fission</w:t>
      </w:r>
    </w:p>
    <w:p w:rsidR="001B264F" w:rsidRPr="00235C55" w:rsidRDefault="001B264F" w:rsidP="001B264F">
      <w:pPr>
        <w:pStyle w:val="ListParagraph"/>
        <w:tabs>
          <w:tab w:val="left" w:pos="2670"/>
        </w:tabs>
        <w:rPr>
          <w:bCs/>
        </w:rPr>
      </w:pPr>
    </w:p>
    <w:p w:rsidR="001B264F" w:rsidRPr="00235C55" w:rsidRDefault="001B264F" w:rsidP="001B264F">
      <w:pPr>
        <w:pStyle w:val="ListParagraph"/>
        <w:numPr>
          <w:ilvl w:val="0"/>
          <w:numId w:val="9"/>
        </w:numPr>
        <w:tabs>
          <w:tab w:val="left" w:pos="2670"/>
        </w:tabs>
        <w:rPr>
          <w:bCs/>
        </w:rPr>
      </w:pPr>
      <w:r w:rsidRPr="00235C55">
        <w:rPr>
          <w:bCs/>
        </w:rPr>
        <w:t xml:space="preserve">Neutrons can be controlled by the use of </w:t>
      </w:r>
      <w:r>
        <w:rPr>
          <w:b/>
          <w:bCs/>
          <w:u w:val="single"/>
        </w:rPr>
        <w:t>____________________________</w:t>
      </w:r>
      <w:r w:rsidRPr="00235C55">
        <w:rPr>
          <w:bCs/>
        </w:rPr>
        <w:t xml:space="preserve"> (water made with </w:t>
      </w:r>
      <w:r>
        <w:rPr>
          <w:bCs/>
        </w:rPr>
        <w:t>heavier isotopes of hydrogen).</w:t>
      </w:r>
      <w:r>
        <w:rPr>
          <w:bCs/>
        </w:rPr>
        <w:br/>
      </w:r>
    </w:p>
    <w:p w:rsidR="001B264F" w:rsidRPr="00235C55" w:rsidRDefault="001B264F" w:rsidP="001B264F">
      <w:pPr>
        <w:pStyle w:val="ListParagraph"/>
        <w:numPr>
          <w:ilvl w:val="1"/>
          <w:numId w:val="9"/>
        </w:numPr>
        <w:tabs>
          <w:tab w:val="left" w:pos="2670"/>
        </w:tabs>
        <w:rPr>
          <w:bCs/>
        </w:rPr>
      </w:pPr>
      <w:r w:rsidRPr="00235C55">
        <w:rPr>
          <w:bCs/>
        </w:rPr>
        <w:t xml:space="preserve">This </w:t>
      </w:r>
      <w:r>
        <w:rPr>
          <w:b/>
          <w:bCs/>
          <w:u w:val="single"/>
        </w:rPr>
        <w:t>_________________________________</w:t>
      </w:r>
      <w:r w:rsidRPr="00235C55">
        <w:rPr>
          <w:bCs/>
        </w:rPr>
        <w:t xml:space="preserve"> acts to slow the neutrons before they</w:t>
      </w:r>
      <w:r w:rsidRPr="00235C55">
        <w:rPr>
          <w:rFonts w:ascii="Arial" w:hAnsi="Arial" w:cs="Arial"/>
          <w:bCs/>
        </w:rPr>
        <w:t> </w:t>
      </w:r>
      <w:r w:rsidRPr="00235C55">
        <w:rPr>
          <w:bCs/>
        </w:rPr>
        <w:t>strike the uranium</w:t>
      </w:r>
      <w:r>
        <w:rPr>
          <w:bCs/>
        </w:rPr>
        <w:br/>
      </w:r>
    </w:p>
    <w:p w:rsidR="001B264F" w:rsidRPr="00235C55" w:rsidRDefault="001B264F" w:rsidP="001B264F">
      <w:pPr>
        <w:pStyle w:val="ListParagraph"/>
        <w:numPr>
          <w:ilvl w:val="0"/>
          <w:numId w:val="9"/>
        </w:numPr>
        <w:tabs>
          <w:tab w:val="left" w:pos="2670"/>
        </w:tabs>
        <w:rPr>
          <w:bCs/>
        </w:rPr>
      </w:pPr>
      <w:r w:rsidRPr="00235C55">
        <w:rPr>
          <w:bCs/>
        </w:rPr>
        <w:t xml:space="preserve">If fission reactions are not controlled, huge amounts of energy can be released, resulting in a </w:t>
      </w:r>
      <w:r>
        <w:rPr>
          <w:b/>
          <w:bCs/>
          <w:u w:val="single"/>
        </w:rPr>
        <w:t>___________________________________</w:t>
      </w:r>
      <w:r>
        <w:rPr>
          <w:bCs/>
        </w:rPr>
        <w:br/>
      </w:r>
    </w:p>
    <w:p w:rsidR="001B264F" w:rsidRPr="00235C55" w:rsidRDefault="001B264F" w:rsidP="001B264F">
      <w:pPr>
        <w:pStyle w:val="ListParagraph"/>
        <w:numPr>
          <w:ilvl w:val="0"/>
          <w:numId w:val="9"/>
        </w:numPr>
        <w:tabs>
          <w:tab w:val="left" w:pos="2670"/>
        </w:tabs>
        <w:rPr>
          <w:bCs/>
        </w:rPr>
      </w:pPr>
      <w:r w:rsidRPr="00235C55">
        <w:rPr>
          <w:bCs/>
        </w:rPr>
        <w:t xml:space="preserve">Nuclear bombs are also the result of </w:t>
      </w:r>
      <w:r>
        <w:rPr>
          <w:b/>
          <w:bCs/>
          <w:u w:val="single"/>
        </w:rPr>
        <w:t>_____________________________________</w:t>
      </w:r>
      <w:r w:rsidRPr="00235C55">
        <w:rPr>
          <w:bCs/>
        </w:rPr>
        <w:t xml:space="preserve"> reaction</w:t>
      </w:r>
    </w:p>
    <w:p w:rsidR="001B264F" w:rsidRDefault="001B264F" w:rsidP="001B264F">
      <w:pPr>
        <w:tabs>
          <w:tab w:val="left" w:pos="2670"/>
        </w:tabs>
        <w:rPr>
          <w:b/>
        </w:rPr>
      </w:pPr>
      <w:r>
        <w:rPr>
          <w:noProof/>
        </w:rPr>
        <mc:AlternateContent>
          <mc:Choice Requires="wps">
            <w:drawing>
              <wp:anchor distT="0" distB="0" distL="114300" distR="114300" simplePos="0" relativeHeight="251717632" behindDoc="0" locked="0" layoutInCell="1" allowOverlap="1" wp14:anchorId="7178E81F" wp14:editId="466DF34F">
                <wp:simplePos x="0" y="0"/>
                <wp:positionH relativeFrom="column">
                  <wp:posOffset>0</wp:posOffset>
                </wp:positionH>
                <wp:positionV relativeFrom="paragraph">
                  <wp:posOffset>236855</wp:posOffset>
                </wp:positionV>
                <wp:extent cx="1828800" cy="1828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235C55"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Mass-Energy Equivalence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78E81F" id="Text Box 42" o:spid="_x0000_s1048" type="#_x0000_t202" style="position:absolute;margin-left:0;margin-top:18.65pt;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luJwIAAF8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" filled="f" stroked="f">
                <v:textbox style="mso-fit-shape-to-text:t">
                  <w:txbxContent>
                    <w:p w:rsidR="00835417" w:rsidRPr="00235C55"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Mass-Energy Equivalence</w:t>
                      </w:r>
                    </w:p>
                  </w:txbxContent>
                </v:textbox>
              </v:shape>
            </w:pict>
          </mc:Fallback>
        </mc:AlternateContent>
      </w:r>
    </w:p>
    <w:p w:rsidR="001B264F" w:rsidRDefault="001B264F" w:rsidP="001B264F">
      <w:pPr>
        <w:tabs>
          <w:tab w:val="left" w:pos="2670"/>
        </w:tabs>
        <w:rPr>
          <w:b/>
        </w:rPr>
      </w:pPr>
    </w:p>
    <w:p w:rsidR="001B264F" w:rsidRDefault="001B264F" w:rsidP="001B264F">
      <w:pPr>
        <w:tabs>
          <w:tab w:val="left" w:pos="2670"/>
        </w:tabs>
        <w:rPr>
          <w:b/>
        </w:rPr>
      </w:pPr>
    </w:p>
    <w:p w:rsidR="001B264F" w:rsidRDefault="001B264F" w:rsidP="001B264F">
      <w:pPr>
        <w:tabs>
          <w:tab w:val="left" w:pos="2670"/>
        </w:tabs>
        <w:rPr>
          <w:b/>
        </w:rPr>
      </w:pPr>
    </w:p>
    <w:p w:rsidR="001B264F" w:rsidRDefault="001B264F" w:rsidP="001B264F">
      <w:pPr>
        <w:tabs>
          <w:tab w:val="left" w:pos="2670"/>
        </w:tabs>
        <w:jc w:val="center"/>
        <w:rPr>
          <w:b/>
          <w:sz w:val="56"/>
          <w:vertAlign w:val="superscript"/>
        </w:rPr>
      </w:pPr>
      <w:r w:rsidRPr="00235C55">
        <w:rPr>
          <w:b/>
          <w:sz w:val="56"/>
        </w:rPr>
        <w:t>E = mc</w:t>
      </w:r>
      <w:r w:rsidRPr="00235C55">
        <w:rPr>
          <w:b/>
          <w:sz w:val="56"/>
          <w:vertAlign w:val="superscript"/>
        </w:rPr>
        <w:t>2</w:t>
      </w:r>
    </w:p>
    <w:p w:rsidR="001B264F" w:rsidRDefault="001B264F" w:rsidP="001B264F">
      <w:pPr>
        <w:pStyle w:val="ListParagraph"/>
        <w:numPr>
          <w:ilvl w:val="0"/>
          <w:numId w:val="9"/>
        </w:numPr>
        <w:tabs>
          <w:tab w:val="left" w:pos="2670"/>
        </w:tabs>
        <w:rPr>
          <w:bCs/>
        </w:rPr>
      </w:pPr>
      <w:r w:rsidRPr="00235C55">
        <w:rPr>
          <w:bCs/>
        </w:rPr>
        <w:t>7g of uranium (used in nuclear power plants) can release the same amount of energy as 556.5L of oil, 480 000L of natural gas or 807kg of coal.</w:t>
      </w:r>
    </w:p>
    <w:p w:rsidR="001B264F" w:rsidRDefault="001B264F" w:rsidP="001B264F">
      <w:pPr>
        <w:pStyle w:val="ListParagraph"/>
        <w:tabs>
          <w:tab w:val="left" w:pos="2670"/>
        </w:tabs>
        <w:rPr>
          <w:bCs/>
        </w:rPr>
      </w:pPr>
    </w:p>
    <w:p w:rsidR="001B264F" w:rsidRDefault="001B264F" w:rsidP="001B264F">
      <w:pPr>
        <w:pStyle w:val="ListParagraph"/>
        <w:numPr>
          <w:ilvl w:val="0"/>
          <w:numId w:val="9"/>
        </w:numPr>
        <w:tabs>
          <w:tab w:val="left" w:pos="2670"/>
        </w:tabs>
        <w:rPr>
          <w:bCs/>
        </w:rPr>
      </w:pPr>
      <w:r w:rsidRPr="00235C55">
        <w:rPr>
          <w:bCs/>
        </w:rPr>
        <w:t xml:space="preserve">Albert Einstein's theory of </w:t>
      </w:r>
      <w:r>
        <w:rPr>
          <w:b/>
          <w:bCs/>
          <w:u w:val="single"/>
        </w:rPr>
        <w:t>___________________________________</w:t>
      </w:r>
      <w:r w:rsidRPr="00235C55">
        <w:rPr>
          <w:bCs/>
        </w:rPr>
        <w:t xml:space="preserve"> explains why this is. He predicted that mass could be converted into energy...</w:t>
      </w:r>
    </w:p>
    <w:p w:rsidR="001B264F" w:rsidRPr="00235C55" w:rsidRDefault="001B264F" w:rsidP="001B264F">
      <w:pPr>
        <w:pStyle w:val="ListParagraph"/>
        <w:numPr>
          <w:ilvl w:val="1"/>
          <w:numId w:val="9"/>
        </w:numPr>
        <w:tabs>
          <w:tab w:val="left" w:pos="2670"/>
        </w:tabs>
        <w:rPr>
          <w:b/>
          <w:bCs/>
          <w:sz w:val="40"/>
        </w:rPr>
      </w:pPr>
      <w:r w:rsidRPr="00235C55">
        <w:rPr>
          <w:b/>
          <w:bCs/>
          <w:sz w:val="40"/>
        </w:rPr>
        <w:t>∆E =  ∆mc</w:t>
      </w:r>
      <w:r w:rsidRPr="00235C55">
        <w:rPr>
          <w:b/>
          <w:bCs/>
          <w:sz w:val="40"/>
          <w:vertAlign w:val="superscript"/>
        </w:rPr>
        <w:t>2</w:t>
      </w:r>
    </w:p>
    <w:p w:rsidR="001B264F" w:rsidRPr="00235C55" w:rsidRDefault="001B264F" w:rsidP="001B264F">
      <w:pPr>
        <w:pStyle w:val="ListParagraph"/>
        <w:tabs>
          <w:tab w:val="left" w:pos="2670"/>
        </w:tabs>
        <w:ind w:left="1440"/>
        <w:rPr>
          <w:bCs/>
        </w:rPr>
      </w:pPr>
    </w:p>
    <w:p w:rsidR="001B264F" w:rsidRDefault="001B264F" w:rsidP="001B264F">
      <w:pPr>
        <w:tabs>
          <w:tab w:val="left" w:pos="2670"/>
        </w:tabs>
        <w:rPr>
          <w:bCs/>
        </w:rPr>
      </w:pPr>
      <w:r>
        <w:rPr>
          <w:bCs/>
        </w:rPr>
        <w:t>Examples:</w:t>
      </w:r>
    </w:p>
    <w:p w:rsidR="001B264F" w:rsidRDefault="001B264F" w:rsidP="001B264F">
      <w:pPr>
        <w:pStyle w:val="ListParagraph"/>
        <w:numPr>
          <w:ilvl w:val="0"/>
          <w:numId w:val="9"/>
        </w:numPr>
        <w:tabs>
          <w:tab w:val="left" w:pos="2670"/>
        </w:tabs>
        <w:rPr>
          <w:bCs/>
        </w:rPr>
      </w:pPr>
      <w:r w:rsidRPr="00235C55">
        <w:rPr>
          <w:rFonts w:ascii="Arial" w:hAnsi="Arial" w:cs="Arial"/>
          <w:bCs/>
        </w:rPr>
        <w:t>I</w:t>
      </w:r>
      <w:r w:rsidRPr="00235C55">
        <w:rPr>
          <w:bCs/>
        </w:rPr>
        <w:t>n the fission of 1mol of beryllium-8, the mass of the</w:t>
      </w:r>
      <w:r w:rsidRPr="00235C55">
        <w:rPr>
          <w:rFonts w:ascii="Arial" w:hAnsi="Arial" w:cs="Arial"/>
          <w:bCs/>
        </w:rPr>
        <w:t> </w:t>
      </w:r>
      <w:r w:rsidRPr="00235C55">
        <w:rPr>
          <w:bCs/>
        </w:rPr>
        <w:t>products is determined to be 2.29x10</w:t>
      </w:r>
      <w:r w:rsidRPr="00235C55">
        <w:rPr>
          <w:bCs/>
          <w:vertAlign w:val="superscript"/>
        </w:rPr>
        <w:t>-5</w:t>
      </w:r>
      <w:r w:rsidRPr="00235C55">
        <w:rPr>
          <w:bCs/>
        </w:rPr>
        <w:t xml:space="preserve">kg less than the </w:t>
      </w:r>
      <w:r w:rsidRPr="00235C55">
        <w:rPr>
          <w:rFonts w:ascii="Arial" w:hAnsi="Arial" w:cs="Arial"/>
          <w:bCs/>
        </w:rPr>
        <w:t> </w:t>
      </w:r>
      <w:r w:rsidRPr="00235C55">
        <w:rPr>
          <w:bCs/>
        </w:rPr>
        <w:t xml:space="preserve">mass of the reactants. Calculate the change in energy </w:t>
      </w:r>
      <w:r w:rsidRPr="00235C55">
        <w:rPr>
          <w:rFonts w:ascii="Arial" w:hAnsi="Arial" w:cs="Arial"/>
          <w:bCs/>
        </w:rPr>
        <w:t> </w:t>
      </w:r>
      <w:r w:rsidRPr="00235C55">
        <w:rPr>
          <w:bCs/>
        </w:rPr>
        <w:t xml:space="preserve">that corresponds with this change in mass. </w:t>
      </w:r>
    </w:p>
    <w:p w:rsidR="001B264F" w:rsidRDefault="001B264F" w:rsidP="001B264F">
      <w:pPr>
        <w:tabs>
          <w:tab w:val="left" w:pos="2670"/>
        </w:tabs>
        <w:rPr>
          <w:bCs/>
        </w:rPr>
      </w:pPr>
    </w:p>
    <w:p w:rsidR="001B264F" w:rsidRDefault="001B264F" w:rsidP="001B264F">
      <w:pPr>
        <w:tabs>
          <w:tab w:val="left" w:pos="2670"/>
        </w:tabs>
        <w:rPr>
          <w:bCs/>
        </w:rPr>
      </w:pPr>
    </w:p>
    <w:p w:rsidR="001B264F" w:rsidRDefault="001B264F" w:rsidP="001B264F">
      <w:pPr>
        <w:tabs>
          <w:tab w:val="left" w:pos="2670"/>
        </w:tabs>
        <w:rPr>
          <w:bCs/>
        </w:rPr>
      </w:pPr>
    </w:p>
    <w:p w:rsidR="001B264F" w:rsidRPr="00DC0A55" w:rsidRDefault="001B264F" w:rsidP="001B264F">
      <w:pPr>
        <w:tabs>
          <w:tab w:val="left" w:pos="2670"/>
        </w:tabs>
        <w:rPr>
          <w:bCs/>
        </w:rPr>
      </w:pPr>
    </w:p>
    <w:p w:rsidR="001B264F" w:rsidRPr="00235C55" w:rsidRDefault="001B264F" w:rsidP="001B264F">
      <w:pPr>
        <w:pStyle w:val="ListParagraph"/>
        <w:tabs>
          <w:tab w:val="left" w:pos="2670"/>
        </w:tabs>
        <w:rPr>
          <w:bCs/>
        </w:rPr>
      </w:pPr>
    </w:p>
    <w:p w:rsidR="001B264F" w:rsidRPr="00DC0A55" w:rsidRDefault="001B264F" w:rsidP="001B264F">
      <w:pPr>
        <w:pStyle w:val="ListParagraph"/>
        <w:numPr>
          <w:ilvl w:val="0"/>
          <w:numId w:val="9"/>
        </w:numPr>
        <w:tabs>
          <w:tab w:val="left" w:pos="2670"/>
        </w:tabs>
        <w:rPr>
          <w:bCs/>
        </w:rPr>
      </w:pPr>
      <w:r w:rsidRPr="00DC0A55">
        <w:rPr>
          <w:bCs/>
        </w:rPr>
        <w:lastRenderedPageBreak/>
        <w:t>The fission of</w:t>
      </w:r>
      <w:r>
        <w:rPr>
          <w:bCs/>
        </w:rPr>
        <w:t xml:space="preserve"> uranium-235 that occurs in a </w:t>
      </w:r>
      <w:r w:rsidRPr="00DC0A55">
        <w:rPr>
          <w:bCs/>
        </w:rPr>
        <w:t>CANDU reactor involves the following reaction:</w:t>
      </w:r>
    </w:p>
    <w:p w:rsidR="001B264F" w:rsidRPr="00DC0A55" w:rsidRDefault="00835417" w:rsidP="001B264F">
      <w:pPr>
        <w:tabs>
          <w:tab w:val="left" w:pos="2670"/>
        </w:tabs>
        <w:ind w:left="1080"/>
        <w:jc w:val="center"/>
        <w:rPr>
          <w:b/>
          <w:sz w:val="32"/>
        </w:rPr>
      </w:pPr>
      <m:oMathPara>
        <m:oMath>
          <m:sPre>
            <m:sPrePr>
              <m:ctrlPr>
                <w:rPr>
                  <w:rFonts w:ascii="Cambria Math" w:hAnsi="Cambria Math"/>
                  <w:b/>
                  <w:i/>
                  <w:sz w:val="32"/>
                </w:rPr>
              </m:ctrlPr>
            </m:sPrePr>
            <m:sub>
              <m:r>
                <m:rPr>
                  <m:sty m:val="bi"/>
                </m:rPr>
                <w:rPr>
                  <w:rFonts w:ascii="Cambria Math" w:hAnsi="Cambria Math"/>
                  <w:sz w:val="32"/>
                </w:rPr>
                <m:t>92</m:t>
              </m:r>
            </m:sub>
            <m:sup>
              <m:r>
                <m:rPr>
                  <m:sty m:val="bi"/>
                </m:rPr>
                <w:rPr>
                  <w:rFonts w:ascii="Cambria Math" w:hAnsi="Cambria Math"/>
                  <w:sz w:val="32"/>
                </w:rPr>
                <m:t>235</m:t>
              </m:r>
            </m:sup>
            <m:e>
              <m:r>
                <m:rPr>
                  <m:sty m:val="bi"/>
                </m:rPr>
                <w:rPr>
                  <w:rFonts w:ascii="Cambria Math" w:hAnsi="Cambria Math"/>
                  <w:sz w:val="32"/>
                </w:rPr>
                <m:t xml:space="preserve">U  +   </m:t>
              </m:r>
              <m:sPre>
                <m:sPrePr>
                  <m:ctrlPr>
                    <w:rPr>
                      <w:rFonts w:ascii="Cambria Math" w:hAnsi="Cambria Math"/>
                      <w:b/>
                      <w:i/>
                      <w:sz w:val="32"/>
                    </w:rPr>
                  </m:ctrlPr>
                </m:sPrePr>
                <m:sub>
                  <m:r>
                    <m:rPr>
                      <m:sty m:val="bi"/>
                    </m:rPr>
                    <w:rPr>
                      <w:rFonts w:ascii="Cambria Math" w:hAnsi="Cambria Math"/>
                      <w:sz w:val="32"/>
                    </w:rPr>
                    <m:t>0</m:t>
                  </m:r>
                </m:sub>
                <m:sup>
                  <m:r>
                    <m:rPr>
                      <m:sty m:val="bi"/>
                    </m:rPr>
                    <w:rPr>
                      <w:rFonts w:ascii="Cambria Math" w:hAnsi="Cambria Math"/>
                      <w:sz w:val="32"/>
                    </w:rPr>
                    <m:t>1</m:t>
                  </m:r>
                </m:sup>
                <m:e>
                  <m:r>
                    <m:rPr>
                      <m:sty m:val="bi"/>
                    </m:rPr>
                    <w:rPr>
                      <w:rFonts w:ascii="Cambria Math" w:hAnsi="Cambria Math"/>
                      <w:sz w:val="32"/>
                    </w:rPr>
                    <m:t>n  →  3</m:t>
                  </m:r>
                  <m:sPre>
                    <m:sPrePr>
                      <m:ctrlPr>
                        <w:rPr>
                          <w:rFonts w:ascii="Cambria Math" w:hAnsi="Cambria Math"/>
                          <w:b/>
                          <w:i/>
                          <w:sz w:val="32"/>
                        </w:rPr>
                      </m:ctrlPr>
                    </m:sPrePr>
                    <m:sub>
                      <m:r>
                        <m:rPr>
                          <m:sty m:val="bi"/>
                        </m:rPr>
                        <w:rPr>
                          <w:rFonts w:ascii="Cambria Math" w:hAnsi="Cambria Math"/>
                          <w:sz w:val="32"/>
                        </w:rPr>
                        <m:t>0</m:t>
                      </m:r>
                    </m:sub>
                    <m:sup>
                      <m:r>
                        <m:rPr>
                          <m:sty m:val="bi"/>
                        </m:rPr>
                        <w:rPr>
                          <w:rFonts w:ascii="Cambria Math" w:hAnsi="Cambria Math"/>
                          <w:sz w:val="32"/>
                        </w:rPr>
                        <m:t>1</m:t>
                      </m:r>
                    </m:sup>
                    <m:e>
                      <m:r>
                        <m:rPr>
                          <m:sty m:val="bi"/>
                        </m:rPr>
                        <w:rPr>
                          <w:rFonts w:ascii="Cambria Math" w:hAnsi="Cambria Math"/>
                          <w:sz w:val="32"/>
                        </w:rPr>
                        <m:t>n</m:t>
                      </m:r>
                    </m:e>
                  </m:sPre>
                  <m:r>
                    <m:rPr>
                      <m:sty m:val="bi"/>
                    </m:rPr>
                    <w:rPr>
                      <w:rFonts w:ascii="Cambria Math" w:hAnsi="Cambria Math"/>
                      <w:sz w:val="32"/>
                    </w:rPr>
                    <m:t xml:space="preserve">  +   </m:t>
                  </m:r>
                  <m:sPre>
                    <m:sPrePr>
                      <m:ctrlPr>
                        <w:rPr>
                          <w:rFonts w:ascii="Cambria Math" w:hAnsi="Cambria Math"/>
                          <w:b/>
                          <w:i/>
                          <w:sz w:val="32"/>
                        </w:rPr>
                      </m:ctrlPr>
                    </m:sPrePr>
                    <m:sub>
                      <m:r>
                        <m:rPr>
                          <m:sty m:val="bi"/>
                        </m:rPr>
                        <w:rPr>
                          <w:rFonts w:ascii="Cambria Math" w:hAnsi="Cambria Math"/>
                          <w:sz w:val="32"/>
                        </w:rPr>
                        <m:t>56</m:t>
                      </m:r>
                    </m:sub>
                    <m:sup>
                      <m:r>
                        <m:rPr>
                          <m:sty m:val="bi"/>
                        </m:rPr>
                        <w:rPr>
                          <w:rFonts w:ascii="Cambria Math" w:hAnsi="Cambria Math"/>
                          <w:sz w:val="32"/>
                        </w:rPr>
                        <m:t>141</m:t>
                      </m:r>
                    </m:sup>
                    <m:e>
                      <m:r>
                        <m:rPr>
                          <m:sty m:val="bi"/>
                        </m:rPr>
                        <w:rPr>
                          <w:rFonts w:ascii="Cambria Math" w:hAnsi="Cambria Math"/>
                          <w:sz w:val="32"/>
                        </w:rPr>
                        <m:t>Ba</m:t>
                      </m:r>
                    </m:e>
                  </m:sPre>
                  <m:r>
                    <m:rPr>
                      <m:sty m:val="bi"/>
                    </m:rPr>
                    <w:rPr>
                      <w:rFonts w:ascii="Cambria Math" w:hAnsi="Cambria Math"/>
                      <w:sz w:val="32"/>
                    </w:rPr>
                    <m:t xml:space="preserve">  + </m:t>
                  </m:r>
                  <m:sPre>
                    <m:sPrePr>
                      <m:ctrlPr>
                        <w:rPr>
                          <w:rFonts w:ascii="Cambria Math" w:hAnsi="Cambria Math"/>
                          <w:b/>
                          <w:i/>
                          <w:sz w:val="32"/>
                        </w:rPr>
                      </m:ctrlPr>
                    </m:sPrePr>
                    <m:sub>
                      <m:r>
                        <m:rPr>
                          <m:sty m:val="bi"/>
                        </m:rPr>
                        <w:rPr>
                          <w:rFonts w:ascii="Cambria Math" w:hAnsi="Cambria Math"/>
                          <w:sz w:val="32"/>
                        </w:rPr>
                        <m:t>36</m:t>
                      </m:r>
                    </m:sub>
                    <m:sup>
                      <m:r>
                        <m:rPr>
                          <m:sty m:val="bi"/>
                        </m:rPr>
                        <w:rPr>
                          <w:rFonts w:ascii="Cambria Math" w:hAnsi="Cambria Math"/>
                          <w:sz w:val="32"/>
                        </w:rPr>
                        <m:t>92</m:t>
                      </m:r>
                    </m:sup>
                    <m:e>
                      <m:r>
                        <m:rPr>
                          <m:sty m:val="bi"/>
                        </m:rPr>
                        <w:rPr>
                          <w:rFonts w:ascii="Cambria Math" w:hAnsi="Cambria Math"/>
                          <w:sz w:val="32"/>
                        </w:rPr>
                        <m:t>Kr</m:t>
                      </m:r>
                    </m:e>
                  </m:sPre>
                </m:e>
              </m:sPre>
            </m:e>
          </m:sPre>
        </m:oMath>
      </m:oMathPara>
    </w:p>
    <w:p w:rsidR="001B264F" w:rsidRPr="00DC0A55" w:rsidRDefault="001B264F" w:rsidP="001B264F">
      <w:pPr>
        <w:tabs>
          <w:tab w:val="left" w:pos="2670"/>
        </w:tabs>
        <w:ind w:left="360"/>
      </w:pPr>
    </w:p>
    <w:p w:rsidR="001B264F" w:rsidRPr="00DC0A55" w:rsidRDefault="001B264F" w:rsidP="001B264F">
      <w:pPr>
        <w:tabs>
          <w:tab w:val="left" w:pos="2670"/>
        </w:tabs>
        <w:ind w:left="360"/>
        <w:rPr>
          <w:bCs/>
        </w:rPr>
      </w:pPr>
      <w:r w:rsidRPr="00DC0A55">
        <w:rPr>
          <w:bCs/>
        </w:rPr>
        <w:t xml:space="preserve">Calculate the change in mass between the reactants and the products for this reaction and the </w:t>
      </w:r>
      <w:r w:rsidRPr="00DC0A55">
        <w:rPr>
          <w:rFonts w:ascii="Arial" w:hAnsi="Arial" w:cs="Arial"/>
          <w:bCs/>
        </w:rPr>
        <w:t> </w:t>
      </w:r>
      <w:r w:rsidRPr="00DC0A55">
        <w:rPr>
          <w:bCs/>
        </w:rPr>
        <w:t>corresponding energy change.</w:t>
      </w:r>
    </w:p>
    <w:p w:rsidR="001B264F" w:rsidRDefault="001B264F" w:rsidP="001B264F">
      <w:pPr>
        <w:tabs>
          <w:tab w:val="left" w:pos="2670"/>
        </w:tabs>
        <w:ind w:left="360"/>
        <w:jc w:val="center"/>
      </w:pPr>
    </w:p>
    <w:p w:rsidR="001B264F" w:rsidRDefault="001B264F" w:rsidP="001B264F">
      <w:pPr>
        <w:tabs>
          <w:tab w:val="left" w:pos="2670"/>
        </w:tabs>
        <w:ind w:left="360"/>
        <w:jc w:val="center"/>
      </w:pPr>
    </w:p>
    <w:p w:rsidR="001B264F" w:rsidRDefault="001B264F" w:rsidP="001B264F">
      <w:pPr>
        <w:tabs>
          <w:tab w:val="left" w:pos="2670"/>
        </w:tabs>
        <w:ind w:left="360"/>
        <w:jc w:val="center"/>
      </w:pPr>
    </w:p>
    <w:p w:rsidR="001B264F" w:rsidRDefault="001B264F" w:rsidP="001B264F">
      <w:pPr>
        <w:tabs>
          <w:tab w:val="left" w:pos="2670"/>
        </w:tabs>
        <w:ind w:left="360"/>
        <w:jc w:val="center"/>
      </w:pPr>
    </w:p>
    <w:p w:rsidR="001B264F" w:rsidRDefault="001B264F" w:rsidP="001B264F">
      <w:pPr>
        <w:tabs>
          <w:tab w:val="left" w:pos="2670"/>
        </w:tabs>
        <w:ind w:left="360"/>
        <w:jc w:val="center"/>
      </w:pPr>
    </w:p>
    <w:p w:rsidR="001B264F" w:rsidRDefault="001B264F" w:rsidP="001B264F">
      <w:pPr>
        <w:tabs>
          <w:tab w:val="left" w:pos="2670"/>
        </w:tabs>
        <w:ind w:left="360"/>
        <w:jc w:val="center"/>
      </w:pPr>
    </w:p>
    <w:p w:rsidR="001B264F" w:rsidRDefault="001B264F" w:rsidP="001B264F">
      <w:pPr>
        <w:tabs>
          <w:tab w:val="left" w:pos="2670"/>
        </w:tabs>
        <w:ind w:left="360"/>
      </w:pPr>
      <w:r>
        <w:t>Practice:</w:t>
      </w:r>
    </w:p>
    <w:p w:rsidR="001B264F" w:rsidRPr="00DC0A55" w:rsidRDefault="001B264F" w:rsidP="001B264F">
      <w:pPr>
        <w:tabs>
          <w:tab w:val="left" w:pos="2670"/>
        </w:tabs>
        <w:ind w:left="360"/>
      </w:pPr>
      <w:r>
        <w:rPr>
          <w:noProof/>
        </w:rPr>
        <w:drawing>
          <wp:anchor distT="0" distB="0" distL="114300" distR="114300" simplePos="0" relativeHeight="251718656" behindDoc="1" locked="0" layoutInCell="1" allowOverlap="1" wp14:anchorId="61C7C2B9" wp14:editId="478613A4">
            <wp:simplePos x="0" y="0"/>
            <wp:positionH relativeFrom="column">
              <wp:posOffset>0</wp:posOffset>
            </wp:positionH>
            <wp:positionV relativeFrom="paragraph">
              <wp:posOffset>621665</wp:posOffset>
            </wp:positionV>
            <wp:extent cx="4124325" cy="2733675"/>
            <wp:effectExtent l="0" t="0" r="9525" b="9525"/>
            <wp:wrapTight wrapText="bothSides">
              <wp:wrapPolygon edited="0">
                <wp:start x="0" y="0"/>
                <wp:lineTo x="0" y="21525"/>
                <wp:lineTo x="21550" y="21525"/>
                <wp:lineTo x="2155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124325" cy="2733675"/>
                    </a:xfrm>
                    <a:prstGeom prst="rect">
                      <a:avLst/>
                    </a:prstGeom>
                  </pic:spPr>
                </pic:pic>
              </a:graphicData>
            </a:graphic>
            <wp14:sizeRelH relativeFrom="page">
              <wp14:pctWidth>0</wp14:pctWidth>
            </wp14:sizeRelH>
            <wp14:sizeRelV relativeFrom="page">
              <wp14:pctHeight>0</wp14:pctHeight>
            </wp14:sizeRelV>
          </wp:anchor>
        </w:drawing>
      </w:r>
      <w:r w:rsidRPr="00DC0A55">
        <w:rPr>
          <w:bCs/>
        </w:rPr>
        <w:t>Calculate the change in mass and corresponding energy change per mole of uranium-235 in the nuclear reactions given. Use masses given in the data booklet and those provided in the following table.</w:t>
      </w: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835417" w:rsidRDefault="00835417"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r>
        <w:rPr>
          <w:noProof/>
        </w:rPr>
        <w:lastRenderedPageBreak/>
        <w:drawing>
          <wp:anchor distT="0" distB="0" distL="114300" distR="114300" simplePos="0" relativeHeight="251719680" behindDoc="1" locked="0" layoutInCell="1" allowOverlap="1" wp14:anchorId="0336CBB9" wp14:editId="683228FC">
            <wp:simplePos x="0" y="0"/>
            <wp:positionH relativeFrom="column">
              <wp:posOffset>-28575</wp:posOffset>
            </wp:positionH>
            <wp:positionV relativeFrom="paragraph">
              <wp:posOffset>-242570</wp:posOffset>
            </wp:positionV>
            <wp:extent cx="3962400" cy="952500"/>
            <wp:effectExtent l="0" t="0" r="0" b="0"/>
            <wp:wrapTight wrapText="bothSides">
              <wp:wrapPolygon edited="0">
                <wp:start x="0" y="0"/>
                <wp:lineTo x="0" y="21168"/>
                <wp:lineTo x="21496" y="21168"/>
                <wp:lineTo x="2149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962400" cy="952500"/>
                    </a:xfrm>
                    <a:prstGeom prst="rect">
                      <a:avLst/>
                    </a:prstGeom>
                  </pic:spPr>
                </pic:pic>
              </a:graphicData>
            </a:graphic>
            <wp14:sizeRelH relativeFrom="page">
              <wp14:pctWidth>0</wp14:pctWidth>
            </wp14:sizeRelH>
            <wp14:sizeRelV relativeFrom="page">
              <wp14:pctHeight>0</wp14:pctHeight>
            </wp14:sizeRelV>
          </wp:anchor>
        </w:drawing>
      </w: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r>
        <w:rPr>
          <w:noProof/>
        </w:rPr>
        <w:drawing>
          <wp:anchor distT="0" distB="0" distL="114300" distR="114300" simplePos="0" relativeHeight="251720704" behindDoc="1" locked="0" layoutInCell="1" allowOverlap="1" wp14:anchorId="75C56253" wp14:editId="3059F72D">
            <wp:simplePos x="0" y="0"/>
            <wp:positionH relativeFrom="column">
              <wp:posOffset>-76200</wp:posOffset>
            </wp:positionH>
            <wp:positionV relativeFrom="paragraph">
              <wp:posOffset>42545</wp:posOffset>
            </wp:positionV>
            <wp:extent cx="3790950" cy="866775"/>
            <wp:effectExtent l="0" t="0" r="0" b="9525"/>
            <wp:wrapTight wrapText="bothSides">
              <wp:wrapPolygon edited="0">
                <wp:start x="0" y="0"/>
                <wp:lineTo x="0" y="21363"/>
                <wp:lineTo x="21491" y="21363"/>
                <wp:lineTo x="2149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790950" cy="866775"/>
                    </a:xfrm>
                    <a:prstGeom prst="rect">
                      <a:avLst/>
                    </a:prstGeom>
                  </pic:spPr>
                </pic:pic>
              </a:graphicData>
            </a:graphic>
            <wp14:sizeRelH relativeFrom="page">
              <wp14:pctWidth>0</wp14:pctWidth>
            </wp14:sizeRelH>
            <wp14:sizeRelV relativeFrom="page">
              <wp14:pctHeight>0</wp14:pctHeight>
            </wp14:sizeRelV>
          </wp:anchor>
        </w:drawing>
      </w: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ind w:left="360"/>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Pr="00DC0A55" w:rsidRDefault="001B264F" w:rsidP="001B264F">
      <w:pPr>
        <w:tabs>
          <w:tab w:val="left" w:pos="2670"/>
        </w:tabs>
        <w:rPr>
          <w:b/>
          <w:bCs/>
        </w:rPr>
      </w:pPr>
      <w:r>
        <w:t xml:space="preserve">c. </w:t>
      </w:r>
      <w:r w:rsidRPr="00DC0A55">
        <w:rPr>
          <w:bCs/>
        </w:rPr>
        <w:t>Calculate the change in mass that would correspond to a release of 2.0x10</w:t>
      </w:r>
      <w:r w:rsidRPr="00DC0A55">
        <w:rPr>
          <w:bCs/>
          <w:vertAlign w:val="superscript"/>
        </w:rPr>
        <w:t>14</w:t>
      </w:r>
      <w:r w:rsidRPr="00DC0A55">
        <w:rPr>
          <w:bCs/>
        </w:rPr>
        <w:t>J of energy.</w:t>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Pr="00DC0A55" w:rsidRDefault="001B264F" w:rsidP="001B264F">
      <w:pPr>
        <w:tabs>
          <w:tab w:val="left" w:pos="2670"/>
        </w:tabs>
        <w:rPr>
          <w:b/>
          <w:sz w:val="36"/>
          <w:u w:val="single"/>
        </w:rPr>
      </w:pPr>
      <w:r w:rsidRPr="00DC0A55">
        <w:rPr>
          <w:b/>
          <w:sz w:val="36"/>
          <w:u w:val="single"/>
        </w:rPr>
        <w:lastRenderedPageBreak/>
        <w:t>Concerns with nuclear waste</w:t>
      </w:r>
    </w:p>
    <w:p w:rsidR="001B264F" w:rsidRDefault="001B264F" w:rsidP="001B264F">
      <w:pPr>
        <w:pStyle w:val="ListParagraph"/>
        <w:numPr>
          <w:ilvl w:val="0"/>
          <w:numId w:val="9"/>
        </w:numPr>
        <w:tabs>
          <w:tab w:val="left" w:pos="2670"/>
        </w:tabs>
        <w:rPr>
          <w:bCs/>
        </w:rPr>
      </w:pPr>
      <w:r w:rsidRPr="00DC0A55">
        <w:rPr>
          <w:bCs/>
        </w:rPr>
        <w:t xml:space="preserve">The products of nuclear fission may emit ionizing </w:t>
      </w:r>
      <w:r w:rsidRPr="00DC0A55">
        <w:rPr>
          <w:rFonts w:ascii="Arial" w:hAnsi="Arial" w:cs="Arial"/>
          <w:bCs/>
        </w:rPr>
        <w:t> </w:t>
      </w:r>
      <w:r w:rsidRPr="00DC0A55">
        <w:rPr>
          <w:bCs/>
        </w:rPr>
        <w:t>radiation for years</w:t>
      </w:r>
    </w:p>
    <w:p w:rsidR="001B264F" w:rsidRPr="00DC0A55" w:rsidRDefault="001B264F" w:rsidP="001B264F">
      <w:pPr>
        <w:pStyle w:val="ListParagraph"/>
        <w:tabs>
          <w:tab w:val="left" w:pos="2670"/>
        </w:tabs>
        <w:rPr>
          <w:bCs/>
        </w:rPr>
      </w:pPr>
    </w:p>
    <w:p w:rsidR="001B264F" w:rsidRPr="00DC0A55" w:rsidRDefault="001B264F" w:rsidP="001B264F">
      <w:pPr>
        <w:pStyle w:val="ListParagraph"/>
        <w:numPr>
          <w:ilvl w:val="0"/>
          <w:numId w:val="9"/>
        </w:numPr>
        <w:tabs>
          <w:tab w:val="left" w:pos="2670"/>
        </w:tabs>
        <w:rPr>
          <w:bCs/>
        </w:rPr>
      </w:pPr>
      <w:r w:rsidRPr="00DC0A55">
        <w:rPr>
          <w:bCs/>
        </w:rPr>
        <w:t>The spent-fuel from nuclear reactors also contains some unreacted uranium-235</w:t>
      </w:r>
      <w:r>
        <w:rPr>
          <w:bCs/>
        </w:rPr>
        <w:br/>
      </w:r>
    </w:p>
    <w:p w:rsidR="001B264F" w:rsidRPr="00DC0A55" w:rsidRDefault="001B264F" w:rsidP="001B264F">
      <w:pPr>
        <w:pStyle w:val="ListParagraph"/>
        <w:numPr>
          <w:ilvl w:val="0"/>
          <w:numId w:val="9"/>
        </w:numPr>
        <w:tabs>
          <w:tab w:val="left" w:pos="2670"/>
        </w:tabs>
        <w:rPr>
          <w:bCs/>
        </w:rPr>
      </w:pPr>
      <w:r w:rsidRPr="00DC0A55">
        <w:rPr>
          <w:bCs/>
        </w:rPr>
        <w:t>Storage:</w:t>
      </w:r>
    </w:p>
    <w:p w:rsidR="001B264F" w:rsidRPr="00DC0A55" w:rsidRDefault="001B264F" w:rsidP="001B264F">
      <w:pPr>
        <w:pStyle w:val="ListParagraph"/>
        <w:numPr>
          <w:ilvl w:val="1"/>
          <w:numId w:val="9"/>
        </w:numPr>
        <w:tabs>
          <w:tab w:val="left" w:pos="2670"/>
        </w:tabs>
        <w:rPr>
          <w:bCs/>
        </w:rPr>
      </w:pPr>
      <w:r w:rsidRPr="00DC0A55">
        <w:rPr>
          <w:bCs/>
        </w:rPr>
        <w:t>Initially stored</w:t>
      </w:r>
      <w:r>
        <w:rPr>
          <w:bCs/>
        </w:rPr>
        <w:t xml:space="preserve"> </w:t>
      </w:r>
      <w:r>
        <w:rPr>
          <w:b/>
          <w:bCs/>
          <w:u w:val="single"/>
        </w:rPr>
        <w:t>______________________________</w:t>
      </w:r>
      <w:r>
        <w:rPr>
          <w:bCs/>
        </w:rPr>
        <w:t xml:space="preserve"> (water absorbs the</w:t>
      </w:r>
      <w:r w:rsidRPr="00DC0A55">
        <w:rPr>
          <w:bCs/>
        </w:rPr>
        <w:t>thermal energy and shields emitted radiation)</w:t>
      </w:r>
      <w:r>
        <w:rPr>
          <w:bCs/>
        </w:rPr>
        <w:br/>
      </w:r>
    </w:p>
    <w:p w:rsidR="001B264F" w:rsidRPr="00DC0A55" w:rsidRDefault="001B264F" w:rsidP="001B264F">
      <w:pPr>
        <w:pStyle w:val="ListParagraph"/>
        <w:numPr>
          <w:ilvl w:val="1"/>
          <w:numId w:val="9"/>
        </w:numPr>
        <w:tabs>
          <w:tab w:val="left" w:pos="2670"/>
        </w:tabs>
        <w:rPr>
          <w:bCs/>
        </w:rPr>
      </w:pPr>
      <w:r w:rsidRPr="00DC0A55">
        <w:rPr>
          <w:bCs/>
        </w:rPr>
        <w:t xml:space="preserve">After a few years under water, transferred to </w:t>
      </w:r>
      <w:r w:rsidRPr="00DC0A55">
        <w:rPr>
          <w:rFonts w:ascii="Arial" w:hAnsi="Arial" w:cs="Arial"/>
          <w:bCs/>
        </w:rPr>
        <w:t> </w:t>
      </w:r>
      <w:r w:rsidRPr="00DC0A55">
        <w:rPr>
          <w:bCs/>
        </w:rPr>
        <w:t xml:space="preserve">above ground </w:t>
      </w:r>
      <w:r>
        <w:rPr>
          <w:b/>
          <w:bCs/>
          <w:u w:val="single"/>
        </w:rPr>
        <w:t>_____________________________________</w:t>
      </w:r>
      <w:r>
        <w:rPr>
          <w:b/>
          <w:bCs/>
          <w:u w:val="single"/>
        </w:rPr>
        <w:br/>
      </w:r>
    </w:p>
    <w:p w:rsidR="001B264F" w:rsidRPr="00DC0A55" w:rsidRDefault="001B264F" w:rsidP="001B264F">
      <w:pPr>
        <w:pStyle w:val="ListParagraph"/>
        <w:numPr>
          <w:ilvl w:val="1"/>
          <w:numId w:val="9"/>
        </w:numPr>
        <w:tabs>
          <w:tab w:val="left" w:pos="2670"/>
        </w:tabs>
        <w:rPr>
          <w:bCs/>
        </w:rPr>
      </w:pPr>
      <w:r w:rsidRPr="00DC0A55">
        <w:rPr>
          <w:bCs/>
        </w:rPr>
        <w:t xml:space="preserve">Currently no long term storage in Canada - </w:t>
      </w:r>
      <w:r w:rsidRPr="00DC0A55">
        <w:rPr>
          <w:rFonts w:ascii="Arial" w:hAnsi="Arial" w:cs="Arial"/>
          <w:bCs/>
        </w:rPr>
        <w:t>  </w:t>
      </w:r>
      <w:r w:rsidRPr="00DC0A55">
        <w:rPr>
          <w:bCs/>
        </w:rPr>
        <w:t xml:space="preserve">possible locations include deep under the </w:t>
      </w:r>
      <w:r>
        <w:rPr>
          <w:b/>
          <w:bCs/>
          <w:u w:val="single"/>
        </w:rPr>
        <w:t>__________________________________________</w:t>
      </w:r>
    </w:p>
    <w:p w:rsidR="001B264F" w:rsidRDefault="001B264F" w:rsidP="001B264F">
      <w:pPr>
        <w:tabs>
          <w:tab w:val="left" w:pos="2670"/>
        </w:tabs>
      </w:pPr>
      <w:r>
        <w:rPr>
          <w:noProof/>
        </w:rPr>
        <mc:AlternateContent>
          <mc:Choice Requires="wps">
            <w:drawing>
              <wp:anchor distT="0" distB="0" distL="114300" distR="114300" simplePos="0" relativeHeight="251721728" behindDoc="0" locked="0" layoutInCell="1" allowOverlap="1" wp14:anchorId="7F9F1C1F" wp14:editId="1606DBBB">
                <wp:simplePos x="0" y="0"/>
                <wp:positionH relativeFrom="column">
                  <wp:posOffset>-95250</wp:posOffset>
                </wp:positionH>
                <wp:positionV relativeFrom="paragraph">
                  <wp:posOffset>-635</wp:posOffset>
                </wp:positionV>
                <wp:extent cx="1828800" cy="1828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DC0A55"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Nuclear Fusion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9F1C1F" id="Text Box 43" o:spid="_x0000_s1049" type="#_x0000_t202" style="position:absolute;margin-left:-7.5pt;margin-top:-.05pt;width:2in;height:2in;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ZKA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" filled="f" stroked="f">
                <v:textbox style="mso-fit-shape-to-text:t">
                  <w:txbxContent>
                    <w:p w:rsidR="00835417" w:rsidRPr="00DC0A55" w:rsidRDefault="00835417" w:rsidP="001B264F">
                      <w:pPr>
                        <w:tabs>
                          <w:tab w:val="left" w:pos="2670"/>
                        </w:tabs>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Nuclear Fusion</w:t>
                      </w:r>
                    </w:p>
                  </w:txbxContent>
                </v:textbox>
              </v:shape>
            </w:pict>
          </mc:Fallback>
        </mc:AlternateContent>
      </w:r>
    </w:p>
    <w:p w:rsidR="001B264F" w:rsidRDefault="001B264F" w:rsidP="001B264F">
      <w:pPr>
        <w:tabs>
          <w:tab w:val="left" w:pos="2670"/>
        </w:tabs>
      </w:pPr>
    </w:p>
    <w:p w:rsidR="001B264F" w:rsidRDefault="001B264F" w:rsidP="001B264F">
      <w:pPr>
        <w:tabs>
          <w:tab w:val="left" w:pos="2670"/>
        </w:tabs>
      </w:pPr>
    </w:p>
    <w:p w:rsidR="001B264F" w:rsidRPr="00DC0A55" w:rsidRDefault="001B264F" w:rsidP="001B264F">
      <w:pPr>
        <w:pStyle w:val="ListParagraph"/>
        <w:numPr>
          <w:ilvl w:val="0"/>
          <w:numId w:val="9"/>
        </w:numPr>
        <w:tabs>
          <w:tab w:val="left" w:pos="2670"/>
        </w:tabs>
        <w:rPr>
          <w:bCs/>
        </w:rPr>
      </w:pPr>
      <w:r>
        <w:rPr>
          <w:noProof/>
        </w:rPr>
        <w:drawing>
          <wp:anchor distT="0" distB="0" distL="114300" distR="114300" simplePos="0" relativeHeight="251722752" behindDoc="1" locked="0" layoutInCell="1" allowOverlap="1" wp14:anchorId="789F7366" wp14:editId="181B125C">
            <wp:simplePos x="0" y="0"/>
            <wp:positionH relativeFrom="column">
              <wp:posOffset>1076325</wp:posOffset>
            </wp:positionH>
            <wp:positionV relativeFrom="paragraph">
              <wp:posOffset>463550</wp:posOffset>
            </wp:positionV>
            <wp:extent cx="5114925" cy="3057525"/>
            <wp:effectExtent l="0" t="0" r="9525" b="9525"/>
            <wp:wrapTight wrapText="bothSides">
              <wp:wrapPolygon edited="0">
                <wp:start x="0" y="0"/>
                <wp:lineTo x="0" y="21533"/>
                <wp:lineTo x="21560" y="21533"/>
                <wp:lineTo x="2156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114925" cy="3057525"/>
                    </a:xfrm>
                    <a:prstGeom prst="rect">
                      <a:avLst/>
                    </a:prstGeom>
                  </pic:spPr>
                </pic:pic>
              </a:graphicData>
            </a:graphic>
            <wp14:sizeRelH relativeFrom="page">
              <wp14:pctWidth>0</wp14:pctWidth>
            </wp14:sizeRelH>
            <wp14:sizeRelV relativeFrom="page">
              <wp14:pctHeight>0</wp14:pctHeight>
            </wp14:sizeRelV>
          </wp:anchor>
        </w:drawing>
      </w:r>
      <w:r w:rsidRPr="00DC0A55">
        <w:rPr>
          <w:bCs/>
        </w:rPr>
        <w:t xml:space="preserve">Process where </w:t>
      </w:r>
      <w:r>
        <w:rPr>
          <w:b/>
          <w:bCs/>
          <w:u w:val="single"/>
        </w:rPr>
        <w:t>______________________</w:t>
      </w:r>
      <w:r w:rsidRPr="00DC0A55">
        <w:rPr>
          <w:bCs/>
        </w:rPr>
        <w:t xml:space="preserve"> are joined to form a </w:t>
      </w:r>
      <w:r>
        <w:rPr>
          <w:b/>
          <w:bCs/>
          <w:u w:val="single"/>
        </w:rPr>
        <w:t>__________________________</w:t>
      </w:r>
      <w:r w:rsidRPr="00DC0A55">
        <w:rPr>
          <w:bCs/>
        </w:rPr>
        <w:t xml:space="preserve"> Energy is released during this process.</w:t>
      </w:r>
    </w:p>
    <w:p w:rsidR="001B264F" w:rsidRPr="00DC0A55" w:rsidRDefault="001B264F" w:rsidP="001B264F">
      <w:pPr>
        <w:tabs>
          <w:tab w:val="left" w:pos="2670"/>
        </w:tabs>
        <w:rPr>
          <w:bCs/>
        </w:rPr>
      </w:pPr>
    </w:p>
    <w:p w:rsidR="001B264F" w:rsidRPr="00DC0A55" w:rsidRDefault="001B264F" w:rsidP="001B264F">
      <w:pPr>
        <w:tabs>
          <w:tab w:val="left" w:pos="2670"/>
        </w:tabs>
        <w:rPr>
          <w:bCs/>
        </w:rPr>
      </w:pPr>
    </w:p>
    <w:p w:rsidR="001B264F" w:rsidRPr="00DC0A55" w:rsidRDefault="001B264F" w:rsidP="001B264F">
      <w:pPr>
        <w:tabs>
          <w:tab w:val="left" w:pos="2670"/>
        </w:tabs>
        <w:rPr>
          <w:bCs/>
        </w:rPr>
      </w:pPr>
    </w:p>
    <w:p w:rsidR="001B264F" w:rsidRPr="00DC0A55" w:rsidRDefault="001B264F" w:rsidP="001B264F">
      <w:pPr>
        <w:tabs>
          <w:tab w:val="left" w:pos="2670"/>
        </w:tabs>
        <w:rPr>
          <w:bCs/>
        </w:rPr>
      </w:pPr>
    </w:p>
    <w:p w:rsidR="001B264F" w:rsidRPr="00DC0A55" w:rsidRDefault="001B264F" w:rsidP="001B264F">
      <w:pPr>
        <w:tabs>
          <w:tab w:val="left" w:pos="2670"/>
        </w:tabs>
        <w:rPr>
          <w:bCs/>
        </w:rPr>
      </w:pPr>
    </w:p>
    <w:p w:rsidR="001B264F" w:rsidRPr="00DC0A55" w:rsidRDefault="001B264F" w:rsidP="001B264F">
      <w:pPr>
        <w:tabs>
          <w:tab w:val="left" w:pos="2670"/>
        </w:tabs>
        <w:rPr>
          <w:bCs/>
        </w:rPr>
      </w:pPr>
    </w:p>
    <w:p w:rsidR="001B264F" w:rsidRPr="00DC0A55" w:rsidRDefault="001B264F" w:rsidP="001B264F">
      <w:pPr>
        <w:tabs>
          <w:tab w:val="left" w:pos="2670"/>
        </w:tabs>
        <w:rPr>
          <w:bCs/>
        </w:rPr>
      </w:pPr>
    </w:p>
    <w:p w:rsidR="001B264F" w:rsidRPr="00DC0A55" w:rsidRDefault="001B264F" w:rsidP="001B264F">
      <w:pPr>
        <w:tabs>
          <w:tab w:val="left" w:pos="2670"/>
        </w:tabs>
        <w:rPr>
          <w:bCs/>
        </w:rPr>
      </w:pPr>
    </w:p>
    <w:p w:rsidR="001B264F" w:rsidRPr="00DC0A55" w:rsidRDefault="001B264F" w:rsidP="001B264F">
      <w:pPr>
        <w:pStyle w:val="ListParagraph"/>
        <w:numPr>
          <w:ilvl w:val="0"/>
          <w:numId w:val="9"/>
        </w:numPr>
        <w:tabs>
          <w:tab w:val="left" w:pos="2670"/>
        </w:tabs>
        <w:rPr>
          <w:bCs/>
        </w:rPr>
      </w:pPr>
      <w:r w:rsidRPr="00DC0A55">
        <w:rPr>
          <w:bCs/>
        </w:rPr>
        <w:t xml:space="preserve">Source of the </w:t>
      </w:r>
      <w:r>
        <w:rPr>
          <w:b/>
          <w:bCs/>
          <w:u w:val="single"/>
        </w:rPr>
        <w:t>________________________________</w:t>
      </w:r>
    </w:p>
    <w:p w:rsidR="001B264F" w:rsidRPr="00DC0A55" w:rsidRDefault="001B264F" w:rsidP="001B264F">
      <w:pPr>
        <w:tabs>
          <w:tab w:val="left" w:pos="2670"/>
        </w:tabs>
        <w:ind w:left="360"/>
        <w:rPr>
          <w:b/>
          <w:sz w:val="32"/>
          <w:u w:val="single"/>
        </w:rPr>
      </w:pPr>
      <w:r w:rsidRPr="00DC0A55">
        <w:rPr>
          <w:b/>
          <w:sz w:val="32"/>
          <w:u w:val="single"/>
        </w:rPr>
        <w:t>Conditions required for fusion:</w:t>
      </w:r>
    </w:p>
    <w:p w:rsidR="001B264F" w:rsidRPr="00DC0A55" w:rsidRDefault="001B264F" w:rsidP="001B264F">
      <w:pPr>
        <w:pStyle w:val="ListParagraph"/>
        <w:numPr>
          <w:ilvl w:val="1"/>
          <w:numId w:val="9"/>
        </w:numPr>
        <w:tabs>
          <w:tab w:val="left" w:pos="2670"/>
        </w:tabs>
        <w:rPr>
          <w:bCs/>
        </w:rPr>
      </w:pPr>
      <w:r w:rsidRPr="00DC0A55">
        <w:rPr>
          <w:bCs/>
        </w:rPr>
        <w:t>extremely high temperatures</w:t>
      </w:r>
    </w:p>
    <w:p w:rsidR="001B264F" w:rsidRPr="00DC0A55" w:rsidRDefault="001B264F" w:rsidP="001B264F">
      <w:pPr>
        <w:pStyle w:val="ListParagraph"/>
        <w:numPr>
          <w:ilvl w:val="1"/>
          <w:numId w:val="9"/>
        </w:numPr>
        <w:tabs>
          <w:tab w:val="left" w:pos="2670"/>
        </w:tabs>
        <w:rPr>
          <w:bCs/>
        </w:rPr>
      </w:pPr>
      <w:r w:rsidRPr="00DC0A55">
        <w:rPr>
          <w:rFonts w:ascii="Arial" w:hAnsi="Arial" w:cs="Arial"/>
          <w:bCs/>
        </w:rPr>
        <w:t> </w:t>
      </w:r>
      <w:r w:rsidRPr="00DC0A55">
        <w:rPr>
          <w:bCs/>
        </w:rPr>
        <w:t>high density of fuel ions</w:t>
      </w:r>
    </w:p>
    <w:p w:rsidR="001B264F" w:rsidRDefault="001B264F" w:rsidP="001B264F">
      <w:pPr>
        <w:pStyle w:val="ListParagraph"/>
        <w:numPr>
          <w:ilvl w:val="1"/>
          <w:numId w:val="9"/>
        </w:numPr>
        <w:tabs>
          <w:tab w:val="left" w:pos="2670"/>
        </w:tabs>
        <w:rPr>
          <w:bCs/>
        </w:rPr>
      </w:pPr>
      <w:r w:rsidRPr="00DC0A55">
        <w:rPr>
          <w:bCs/>
        </w:rPr>
        <w:t xml:space="preserve"> energy confinement</w:t>
      </w:r>
    </w:p>
    <w:p w:rsidR="001B264F" w:rsidRDefault="001B264F" w:rsidP="001B264F">
      <w:pPr>
        <w:tabs>
          <w:tab w:val="left" w:pos="2670"/>
        </w:tabs>
        <w:rPr>
          <w:bCs/>
        </w:rPr>
      </w:pPr>
      <w:r>
        <w:rPr>
          <w:noProof/>
        </w:rPr>
        <w:lastRenderedPageBreak/>
        <w:drawing>
          <wp:inline distT="0" distB="0" distL="0" distR="0" wp14:anchorId="11929ED0" wp14:editId="40E342B7">
            <wp:extent cx="5943600" cy="13519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351915"/>
                    </a:xfrm>
                    <a:prstGeom prst="rect">
                      <a:avLst/>
                    </a:prstGeom>
                  </pic:spPr>
                </pic:pic>
              </a:graphicData>
            </a:graphic>
          </wp:inline>
        </w:drawing>
      </w:r>
    </w:p>
    <w:p w:rsidR="001B264F" w:rsidRPr="00DC0A55" w:rsidRDefault="001B264F" w:rsidP="001B264F">
      <w:pPr>
        <w:tabs>
          <w:tab w:val="left" w:pos="2670"/>
        </w:tabs>
        <w:rPr>
          <w:bCs/>
        </w:rPr>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r>
        <w:rPr>
          <w:noProof/>
        </w:rPr>
        <w:drawing>
          <wp:inline distT="0" distB="0" distL="0" distR="0" wp14:anchorId="143012E8" wp14:editId="1351FFE3">
            <wp:extent cx="5943600" cy="19202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920240"/>
                    </a:xfrm>
                    <a:prstGeom prst="rect">
                      <a:avLst/>
                    </a:prstGeom>
                  </pic:spPr>
                </pic:pic>
              </a:graphicData>
            </a:graphic>
          </wp:inline>
        </w:drawing>
      </w: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Default="001B264F" w:rsidP="001B264F">
      <w:pPr>
        <w:tabs>
          <w:tab w:val="left" w:pos="2670"/>
        </w:tabs>
      </w:pPr>
    </w:p>
    <w:p w:rsidR="001B264F" w:rsidRPr="00DC0A55" w:rsidRDefault="001B264F" w:rsidP="001B264F">
      <w:pPr>
        <w:spacing w:after="0"/>
        <w:jc w:val="center"/>
        <w:rPr>
          <w:rFonts w:ascii="Kristen ITC" w:eastAsia="Times New Roman" w:hAnsi="Kristen ITC" w:cs="Times New Roman"/>
          <w:b/>
          <w:sz w:val="36"/>
          <w:szCs w:val="36"/>
        </w:rPr>
      </w:pPr>
      <w:r>
        <w:rPr>
          <w:rFonts w:ascii="Kristen ITC" w:eastAsia="Times New Roman" w:hAnsi="Kristen ITC" w:cs="Times New Roman"/>
          <w:b/>
          <w:noProof/>
          <w:sz w:val="36"/>
          <w:szCs w:val="36"/>
        </w:rPr>
        <w:lastRenderedPageBreak/>
        <mc:AlternateContent>
          <mc:Choice Requires="wps">
            <w:drawing>
              <wp:anchor distT="0" distB="0" distL="114300" distR="114300" simplePos="0" relativeHeight="251725824" behindDoc="0" locked="0" layoutInCell="1" allowOverlap="1" wp14:anchorId="21B0EB7A" wp14:editId="1B465913">
                <wp:simplePos x="0" y="0"/>
                <wp:positionH relativeFrom="column">
                  <wp:posOffset>4343400</wp:posOffset>
                </wp:positionH>
                <wp:positionV relativeFrom="paragraph">
                  <wp:posOffset>-685800</wp:posOffset>
                </wp:positionV>
                <wp:extent cx="914400" cy="9144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417" w:rsidRPr="006231E7" w:rsidRDefault="00835417" w:rsidP="001B264F">
                            <w:pPr>
                              <w:rPr>
                                <w:rFonts w:ascii="Comic Sans MS" w:hAnsi="Comic Sans MS"/>
                              </w:rPr>
                            </w:pPr>
                            <w:r>
                              <w:rPr>
                                <w:rFonts w:ascii="Comic Sans MS" w:hAnsi="Comic Sans MS"/>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0EB7A" id="Text Box 44" o:spid="_x0000_s1050" type="#_x0000_t202" style="position:absolute;left:0;text-align:left;margin-left:342pt;margin-top:-54pt;width:1in;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" filled="f" stroked="f">
                <v:textbox>
                  <w:txbxContent>
                    <w:p w:rsidR="00835417" w:rsidRPr="006231E7" w:rsidRDefault="00835417" w:rsidP="001B264F">
                      <w:pPr>
                        <w:rPr>
                          <w:rFonts w:ascii="Comic Sans MS" w:hAnsi="Comic Sans MS"/>
                        </w:rPr>
                      </w:pPr>
                      <w:r>
                        <w:rPr>
                          <w:rFonts w:ascii="Comic Sans MS" w:hAnsi="Comic Sans MS"/>
                        </w:rPr>
                        <w:t>Name:</w:t>
                      </w:r>
                    </w:p>
                  </w:txbxContent>
                </v:textbox>
              </v:shape>
            </w:pict>
          </mc:Fallback>
        </mc:AlternateContent>
      </w:r>
      <w:r w:rsidRPr="00DC0A55">
        <w:rPr>
          <w:rFonts w:ascii="Kristen ITC" w:eastAsia="Times New Roman" w:hAnsi="Kristen ITC" w:cs="Times New Roman"/>
          <w:b/>
          <w:sz w:val="36"/>
          <w:szCs w:val="36"/>
        </w:rPr>
        <w:t xml:space="preserve">Heat of Combustion and </w:t>
      </w:r>
    </w:p>
    <w:p w:rsidR="001B264F" w:rsidRPr="00DC0A55" w:rsidRDefault="001B264F" w:rsidP="001B264F">
      <w:pPr>
        <w:spacing w:after="0"/>
        <w:jc w:val="center"/>
        <w:rPr>
          <w:rFonts w:ascii="Kristen ITC" w:eastAsia="Times New Roman" w:hAnsi="Kristen ITC" w:cs="Times New Roman"/>
          <w:b/>
          <w:sz w:val="36"/>
          <w:szCs w:val="36"/>
        </w:rPr>
      </w:pPr>
      <w:r w:rsidRPr="00DC0A55">
        <w:rPr>
          <w:rFonts w:ascii="Kristen ITC" w:eastAsia="Times New Roman" w:hAnsi="Kristen ITC" w:cs="Times New Roman"/>
          <w:b/>
          <w:sz w:val="36"/>
          <w:szCs w:val="36"/>
        </w:rPr>
        <w:t>Nuclear Energy Review</w:t>
      </w:r>
    </w:p>
    <w:p w:rsidR="001B264F" w:rsidRPr="00DC0A55" w:rsidRDefault="001B264F" w:rsidP="001B264F">
      <w:pPr>
        <w:spacing w:after="0"/>
        <w:jc w:val="center"/>
        <w:rPr>
          <w:rFonts w:ascii="Kristen ITC" w:eastAsia="Times New Roman" w:hAnsi="Kristen ITC" w:cs="Times New Roman"/>
          <w:b/>
          <w:sz w:val="36"/>
          <w:szCs w:val="36"/>
        </w:rPr>
      </w:pPr>
    </w:p>
    <w:p w:rsidR="001B264F" w:rsidRPr="00DC0A55" w:rsidRDefault="001B264F" w:rsidP="001B264F">
      <w:pPr>
        <w:numPr>
          <w:ilvl w:val="0"/>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 xml:space="preserve">Determine the amount of energy released when the following fuels are combusted: </w:t>
      </w:r>
      <w:r w:rsidRPr="00DC0A55">
        <w:rPr>
          <w:rFonts w:ascii="Comic Sans MS" w:eastAsia="Times New Roman" w:hAnsi="Comic Sans MS" w:cs="Times New Roman"/>
          <w:i/>
          <w:szCs w:val="24"/>
        </w:rPr>
        <w:t>Be sure to begin by writing out the equation showing the complete combustion of the fuel and balancing it!</w:t>
      </w:r>
    </w:p>
    <w:p w:rsidR="001B264F" w:rsidRPr="00DC0A55"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Glucose</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Octane</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0"/>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 xml:space="preserve">For the isotope, </w:t>
      </w:r>
      <w:r w:rsidRPr="00DC0A55">
        <w:rPr>
          <w:rFonts w:ascii="Comic Sans MS" w:eastAsia="Times New Roman" w:hAnsi="Comic Sans MS" w:cs="Times New Roman"/>
          <w:szCs w:val="24"/>
          <w:vertAlign w:val="superscript"/>
        </w:rPr>
        <w:t>92</w:t>
      </w:r>
      <w:r w:rsidRPr="00DC0A55">
        <w:rPr>
          <w:rFonts w:ascii="Comic Sans MS" w:eastAsia="Times New Roman" w:hAnsi="Comic Sans MS" w:cs="Times New Roman"/>
          <w:szCs w:val="24"/>
          <w:vertAlign w:val="subscript"/>
        </w:rPr>
        <w:t>36</w:t>
      </w:r>
      <w:r w:rsidRPr="00DC0A55">
        <w:rPr>
          <w:rFonts w:ascii="Comic Sans MS" w:eastAsia="Times New Roman" w:hAnsi="Comic Sans MS" w:cs="Times New Roman"/>
          <w:szCs w:val="24"/>
        </w:rPr>
        <w:t>Kr, identify the</w:t>
      </w:r>
    </w:p>
    <w:p w:rsidR="001B264F" w:rsidRPr="00DC0A55"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Atomic number</w:t>
      </w:r>
    </w:p>
    <w:p w:rsidR="001B264F" w:rsidRPr="00DC0A55" w:rsidRDefault="001B264F" w:rsidP="001B264F">
      <w:pPr>
        <w:spacing w:after="0"/>
        <w:ind w:left="1080"/>
        <w:rPr>
          <w:rFonts w:ascii="Comic Sans MS" w:eastAsia="Times New Roman" w:hAnsi="Comic Sans MS" w:cs="Times New Roman"/>
          <w:szCs w:val="24"/>
        </w:rPr>
      </w:pPr>
    </w:p>
    <w:p w:rsidR="001B264F" w:rsidRPr="00DC0A55"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Charge</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Mass number</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Number of nucleons</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0"/>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Define the following terms:</w:t>
      </w:r>
    </w:p>
    <w:p w:rsidR="001B264F" w:rsidRPr="00DC0A55"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Radioactive decay</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Nuclear fission</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Nuclear fusion</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0"/>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List the similarities and differences between a coal-fired power plant and a nuclear power plant.</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0"/>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lastRenderedPageBreak/>
        <w:t xml:space="preserve">Describe how the </w:t>
      </w:r>
      <w:r w:rsidRPr="00DC0A55">
        <w:rPr>
          <w:rFonts w:ascii="Comic Sans MS" w:eastAsia="Times New Roman" w:hAnsi="Comic Sans MS" w:cs="Times New Roman"/>
          <w:b/>
          <w:i/>
          <w:szCs w:val="24"/>
        </w:rPr>
        <w:t>fission reaction</w:t>
      </w:r>
      <w:r w:rsidRPr="00DC0A55">
        <w:rPr>
          <w:rFonts w:ascii="Comic Sans MS" w:eastAsia="Times New Roman" w:hAnsi="Comic Sans MS" w:cs="Times New Roman"/>
          <w:szCs w:val="24"/>
        </w:rPr>
        <w:t xml:space="preserve"> is controlled in a CANDU nuclear reactor.</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0"/>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 xml:space="preserve">Identify and </w:t>
      </w:r>
      <w:r w:rsidRPr="00DC0A55">
        <w:rPr>
          <w:rFonts w:ascii="Comic Sans MS" w:eastAsia="Times New Roman" w:hAnsi="Comic Sans MS" w:cs="Times New Roman"/>
          <w:b/>
          <w:i/>
          <w:szCs w:val="24"/>
        </w:rPr>
        <w:t>explain one risk and one benefit</w:t>
      </w:r>
      <w:r w:rsidRPr="00DC0A55">
        <w:rPr>
          <w:rFonts w:ascii="Comic Sans MS" w:eastAsia="Times New Roman" w:hAnsi="Comic Sans MS" w:cs="Times New Roman"/>
          <w:szCs w:val="24"/>
        </w:rPr>
        <w:t xml:space="preserve"> associated with the use of nuclear fission reactions for generating electricity.</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0"/>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 xml:space="preserve">Complete each of the following nuclear reactions. Identify the </w:t>
      </w:r>
      <w:r w:rsidRPr="00DC0A55">
        <w:rPr>
          <w:rFonts w:ascii="Comic Sans MS" w:eastAsia="Times New Roman" w:hAnsi="Comic Sans MS" w:cs="Times New Roman"/>
          <w:b/>
          <w:i/>
          <w:szCs w:val="24"/>
        </w:rPr>
        <w:t>unknown product</w:t>
      </w:r>
      <w:r w:rsidRPr="00DC0A55">
        <w:rPr>
          <w:rFonts w:ascii="Comic Sans MS" w:eastAsia="Times New Roman" w:hAnsi="Comic Sans MS" w:cs="Times New Roman"/>
          <w:szCs w:val="24"/>
        </w:rPr>
        <w:t xml:space="preserve"> and </w:t>
      </w:r>
      <w:r w:rsidRPr="00DC0A55">
        <w:rPr>
          <w:rFonts w:ascii="Comic Sans MS" w:eastAsia="Times New Roman" w:hAnsi="Comic Sans MS" w:cs="Times New Roman"/>
          <w:b/>
          <w:i/>
          <w:szCs w:val="24"/>
        </w:rPr>
        <w:t>state the type of nuclear reaction shown</w:t>
      </w:r>
      <w:r w:rsidRPr="00DC0A55">
        <w:rPr>
          <w:rFonts w:ascii="Comic Sans MS" w:eastAsia="Times New Roman" w:hAnsi="Comic Sans MS" w:cs="Times New Roman"/>
          <w:szCs w:val="24"/>
        </w:rPr>
        <w:t>.</w:t>
      </w:r>
    </w:p>
    <w:p w:rsidR="001B264F" w:rsidRPr="00DC0A55" w:rsidRDefault="001B264F" w:rsidP="001B264F">
      <w:pPr>
        <w:spacing w:after="0"/>
        <w:rPr>
          <w:rFonts w:ascii="Comic Sans MS" w:eastAsia="Times New Roman" w:hAnsi="Comic Sans MS" w:cs="Times New Roman"/>
          <w:szCs w:val="24"/>
        </w:rPr>
      </w:pPr>
      <w:r>
        <w:rPr>
          <w:rFonts w:ascii="Times New Roman" w:eastAsia="Times New Roman" w:hAnsi="Times New Roman" w:cs="Times New Roman"/>
          <w:noProof/>
          <w:szCs w:val="24"/>
        </w:rPr>
        <w:drawing>
          <wp:anchor distT="0" distB="0" distL="114300" distR="114300" simplePos="0" relativeHeight="251723776" behindDoc="1" locked="0" layoutInCell="1" allowOverlap="1" wp14:anchorId="41757E94" wp14:editId="5385DD73">
            <wp:simplePos x="0" y="0"/>
            <wp:positionH relativeFrom="column">
              <wp:posOffset>-1028700</wp:posOffset>
            </wp:positionH>
            <wp:positionV relativeFrom="paragraph">
              <wp:posOffset>31750</wp:posOffset>
            </wp:positionV>
            <wp:extent cx="7886700" cy="792480"/>
            <wp:effectExtent l="0" t="0" r="0" b="7620"/>
            <wp:wrapTight wrapText="bothSides">
              <wp:wrapPolygon edited="0">
                <wp:start x="0" y="0"/>
                <wp:lineTo x="0" y="21288"/>
                <wp:lineTo x="21548" y="21288"/>
                <wp:lineTo x="2154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8670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r>
        <w:rPr>
          <w:rFonts w:ascii="Times New Roman" w:eastAsia="Times New Roman" w:hAnsi="Times New Roman" w:cs="Times New Roman"/>
          <w:noProof/>
          <w:szCs w:val="24"/>
        </w:rPr>
        <w:drawing>
          <wp:anchor distT="0" distB="0" distL="114300" distR="114300" simplePos="0" relativeHeight="251724800" behindDoc="1" locked="0" layoutInCell="1" allowOverlap="1" wp14:anchorId="3453CE60" wp14:editId="0E210754">
            <wp:simplePos x="0" y="0"/>
            <wp:positionH relativeFrom="column">
              <wp:posOffset>-114300</wp:posOffset>
            </wp:positionH>
            <wp:positionV relativeFrom="paragraph">
              <wp:posOffset>471805</wp:posOffset>
            </wp:positionV>
            <wp:extent cx="5476875" cy="676275"/>
            <wp:effectExtent l="0" t="0" r="9525" b="9525"/>
            <wp:wrapTight wrapText="bothSides">
              <wp:wrapPolygon edited="0">
                <wp:start x="0" y="0"/>
                <wp:lineTo x="0" y="21296"/>
                <wp:lineTo x="21562" y="21296"/>
                <wp:lineTo x="2156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Default="001B264F" w:rsidP="001B264F">
      <w:pPr>
        <w:spacing w:after="0"/>
        <w:rPr>
          <w:rFonts w:ascii="Comic Sans MS" w:eastAsia="Times New Roman" w:hAnsi="Comic Sans MS" w:cs="Times New Roman"/>
          <w:szCs w:val="24"/>
        </w:rPr>
      </w:pPr>
    </w:p>
    <w:p w:rsidR="001B264F" w:rsidRDefault="001B264F" w:rsidP="001B264F">
      <w:pPr>
        <w:spacing w:after="0"/>
        <w:rPr>
          <w:rFonts w:ascii="Comic Sans MS" w:eastAsia="Times New Roman" w:hAnsi="Comic Sans MS" w:cs="Times New Roman"/>
          <w:szCs w:val="24"/>
        </w:rPr>
      </w:pPr>
    </w:p>
    <w:p w:rsidR="001B264F"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0"/>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Is nuclear energy from the fission of uranium a renewable or a non-renewable energy source? Provide a reason for your answer.</w:t>
      </w: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spacing w:after="0"/>
        <w:rPr>
          <w:rFonts w:ascii="Comic Sans MS" w:eastAsia="Times New Roman" w:hAnsi="Comic Sans MS" w:cs="Times New Roman"/>
          <w:szCs w:val="24"/>
        </w:rPr>
      </w:pPr>
    </w:p>
    <w:p w:rsidR="001B264F" w:rsidRPr="00DC0A55" w:rsidRDefault="001B264F" w:rsidP="001B264F">
      <w:pPr>
        <w:numPr>
          <w:ilvl w:val="0"/>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A possible reaction for fusion power involves a fusion between helium-3 and deuterium nuclei. The products of the reaction are helium-4 and a proton.</w:t>
      </w:r>
    </w:p>
    <w:p w:rsidR="001B264F" w:rsidRPr="00835417" w:rsidRDefault="001B264F" w:rsidP="001B264F">
      <w:pPr>
        <w:numPr>
          <w:ilvl w:val="1"/>
          <w:numId w:val="13"/>
        </w:numPr>
        <w:spacing w:after="0"/>
        <w:rPr>
          <w:rFonts w:ascii="Comic Sans MS" w:eastAsia="Times New Roman" w:hAnsi="Comic Sans MS" w:cs="Times New Roman"/>
          <w:szCs w:val="24"/>
        </w:rPr>
      </w:pPr>
      <w:r w:rsidRPr="00DC0A55">
        <w:rPr>
          <w:rFonts w:ascii="Comic Sans MS" w:eastAsia="Times New Roman" w:hAnsi="Comic Sans MS" w:cs="Times New Roman"/>
          <w:szCs w:val="24"/>
        </w:rPr>
        <w:t>Present the process as a balanced</w:t>
      </w:r>
      <w:r w:rsidR="00835417">
        <w:rPr>
          <w:rFonts w:ascii="Comic Sans MS" w:eastAsia="Times New Roman" w:hAnsi="Comic Sans MS" w:cs="Times New Roman"/>
          <w:szCs w:val="24"/>
        </w:rPr>
        <w:t xml:space="preserve"> nuclear equation.</w:t>
      </w:r>
    </w:p>
    <w:p w:rsidR="00835417" w:rsidRDefault="00835417" w:rsidP="00835417">
      <w:r>
        <w:rPr>
          <w:noProof/>
        </w:rPr>
        <w:lastRenderedPageBreak/>
        <mc:AlternateContent>
          <mc:Choice Requires="wps">
            <w:drawing>
              <wp:anchor distT="0" distB="0" distL="114300" distR="114300" simplePos="0" relativeHeight="251657728" behindDoc="0" locked="0" layoutInCell="1" allowOverlap="1" wp14:anchorId="5D67E12B" wp14:editId="75361D11">
                <wp:simplePos x="0" y="0"/>
                <wp:positionH relativeFrom="column">
                  <wp:posOffset>57150</wp:posOffset>
                </wp:positionH>
                <wp:positionV relativeFrom="paragraph">
                  <wp:posOffset>132080</wp:posOffset>
                </wp:positionV>
                <wp:extent cx="1828800" cy="1828800"/>
                <wp:effectExtent l="0" t="0" r="0" b="4445"/>
                <wp:wrapNone/>
                <wp:docPr id="67" name="Text Box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545550" w:rsidRDefault="00835417" w:rsidP="00835417">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Chapter 2: Dreams of a Sustainable Future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67E12B" id="Text Box 67" o:spid="_x0000_s1051" type="#_x0000_t202" style="position:absolute;margin-left:4.5pt;margin-top:10.4pt;width:2in;height:2in;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" filled="f" stroked="f">
                <v:textbox style="mso-fit-shape-to-text:t">
                  <w:txbxContent>
                    <w:p w:rsidR="00835417" w:rsidRPr="00545550" w:rsidRDefault="00835417" w:rsidP="00835417">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Chapter 2: Dreams of a Sustainable Future</w:t>
                      </w:r>
                    </w:p>
                  </w:txbxContent>
                </v:textbox>
              </v:shape>
            </w:pict>
          </mc:Fallback>
        </mc:AlternateContent>
      </w:r>
    </w:p>
    <w:p w:rsidR="00835417" w:rsidRDefault="00835417" w:rsidP="00835417"/>
    <w:p w:rsidR="00835417" w:rsidRDefault="00835417" w:rsidP="00835417"/>
    <w:p w:rsidR="00835417" w:rsidRDefault="00835417" w:rsidP="00835417"/>
    <w:p w:rsidR="00835417" w:rsidRDefault="00835417" w:rsidP="00835417"/>
    <w:p w:rsidR="00835417" w:rsidRDefault="00835417" w:rsidP="00835417">
      <w:pPr>
        <w:jc w:val="center"/>
      </w:pPr>
      <w:r>
        <w:t xml:space="preserve">Topic 2.1-2.1 </w:t>
      </w:r>
      <w:r>
        <w:sym w:font="Wingdings" w:char="F0E0"/>
      </w:r>
      <w:r>
        <w:t xml:space="preserve"> Pages 524-556</w:t>
      </w:r>
    </w:p>
    <w:p w:rsidR="00835417" w:rsidRDefault="00835417" w:rsidP="00835417">
      <w:r>
        <w:rPr>
          <w:noProof/>
          <w:color w:val="0000FF"/>
        </w:rPr>
        <w:drawing>
          <wp:anchor distT="0" distB="0" distL="114300" distR="114300" simplePos="0" relativeHeight="251658752" behindDoc="1" locked="0" layoutInCell="1" allowOverlap="1" wp14:anchorId="3805FBFA" wp14:editId="58A087C0">
            <wp:simplePos x="0" y="0"/>
            <wp:positionH relativeFrom="column">
              <wp:posOffset>1152525</wp:posOffset>
            </wp:positionH>
            <wp:positionV relativeFrom="paragraph">
              <wp:posOffset>104140</wp:posOffset>
            </wp:positionV>
            <wp:extent cx="4714875" cy="5479415"/>
            <wp:effectExtent l="0" t="0" r="9525" b="6985"/>
            <wp:wrapTight wrapText="bothSides">
              <wp:wrapPolygon edited="0">
                <wp:start x="0" y="0"/>
                <wp:lineTo x="0" y="21552"/>
                <wp:lineTo x="21556" y="21552"/>
                <wp:lineTo x="21556" y="0"/>
                <wp:lineTo x="0" y="0"/>
              </wp:wrapPolygon>
            </wp:wrapTight>
            <wp:docPr id="75" name="irc_mi" descr="http://chuckwarnockblog.files.wordpress.com/2011/12/sustainability-muskegonjpg-4e2889fce31f7093.jpe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uckwarnockblog.files.wordpress.com/2011/12/sustainability-muskegonjpg-4e2889fce31f7093.jpe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4875" cy="547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pPr>
        <w:jc w:val="right"/>
      </w:pPr>
    </w:p>
    <w:p w:rsidR="00835417" w:rsidRDefault="00835417" w:rsidP="00835417">
      <w:pPr>
        <w:jc w:val="right"/>
      </w:pPr>
      <w:r>
        <w:t>Name: _____________________________________________</w:t>
      </w:r>
    </w:p>
    <w:p w:rsidR="00835417" w:rsidRDefault="00835417" w:rsidP="00835417">
      <w:pPr>
        <w:jc w:val="right"/>
      </w:pPr>
      <w:r>
        <w:t>Date: ______________________________________________</w:t>
      </w:r>
    </w:p>
    <w:p w:rsidR="00835417" w:rsidRDefault="00835417" w:rsidP="00835417">
      <w:pPr>
        <w:jc w:val="right"/>
      </w:pPr>
    </w:p>
    <w:p w:rsidR="00835417" w:rsidRDefault="00835417" w:rsidP="00835417">
      <w:pPr>
        <w:jc w:val="center"/>
      </w:pPr>
      <w:r>
        <w:rPr>
          <w:noProof/>
        </w:rPr>
        <w:lastRenderedPageBreak/>
        <mc:AlternateContent>
          <mc:Choice Requires="wps">
            <w:drawing>
              <wp:anchor distT="0" distB="0" distL="114300" distR="114300" simplePos="0" relativeHeight="251659776" behindDoc="0" locked="0" layoutInCell="1" allowOverlap="1" wp14:anchorId="2184BA1A" wp14:editId="7BE439C1">
                <wp:simplePos x="0" y="0"/>
                <wp:positionH relativeFrom="column">
                  <wp:posOffset>0</wp:posOffset>
                </wp:positionH>
                <wp:positionV relativeFrom="paragraph">
                  <wp:posOffset>-29845</wp:posOffset>
                </wp:positionV>
                <wp:extent cx="1828800" cy="1828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545550" w:rsidRDefault="00835417" w:rsidP="00835417">
                            <w:pPr>
                              <w:jc w:val="center"/>
                              <w:rPr>
                                <w:b/>
                                <w:color w:val="9BBB59" w:themeColor="accent3"/>
                                <w:sz w:val="5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545550">
                              <w:rPr>
                                <w:b/>
                                <w:color w:val="9BBB59" w:themeColor="accent3"/>
                                <w:sz w:val="5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Okotoks – Moving Toward Sustainable 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84BA1A" id="Text Box 68" o:spid="_x0000_s1052" type="#_x0000_t202" style="position:absolute;left:0;text-align:left;margin-left:0;margin-top:-2.35pt;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" filled="f" stroked="f">
                <v:textbox style="mso-fit-shape-to-text:t">
                  <w:txbxContent>
                    <w:p w:rsidR="00835417" w:rsidRPr="00545550" w:rsidRDefault="00835417" w:rsidP="00835417">
                      <w:pPr>
                        <w:jc w:val="center"/>
                        <w:rPr>
                          <w:b/>
                          <w:color w:val="9BBB59" w:themeColor="accent3"/>
                          <w:sz w:val="5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545550">
                        <w:rPr>
                          <w:b/>
                          <w:color w:val="9BBB59" w:themeColor="accent3"/>
                          <w:sz w:val="5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Okotoks – Moving Toward Sustainable Development</w:t>
                      </w:r>
                    </w:p>
                  </w:txbxContent>
                </v:textbox>
              </v:shape>
            </w:pict>
          </mc:Fallback>
        </mc:AlternateContent>
      </w:r>
    </w:p>
    <w:p w:rsidR="00835417" w:rsidRDefault="00835417" w:rsidP="00835417">
      <w:pPr>
        <w:jc w:val="center"/>
      </w:pPr>
    </w:p>
    <w:p w:rsidR="00835417" w:rsidRDefault="00835417" w:rsidP="00835417">
      <w:pPr>
        <w:jc w:val="center"/>
      </w:pPr>
    </w:p>
    <w:p w:rsidR="00835417" w:rsidRDefault="00835417" w:rsidP="00835417">
      <w:pPr>
        <w:jc w:val="center"/>
      </w:pPr>
    </w:p>
    <w:p w:rsidR="00835417" w:rsidRDefault="00835417" w:rsidP="00835417">
      <w:r w:rsidRPr="00F94523">
        <w:rPr>
          <w:b/>
          <w:u w:val="single"/>
        </w:rPr>
        <w:t>Purpose</w:t>
      </w:r>
      <w:r>
        <w:t>: You will watch a video to identify and analyze examples of sustainable development that have been utilized by the town of Okotoks, Alberta.</w:t>
      </w:r>
    </w:p>
    <w:p w:rsidR="00835417" w:rsidRDefault="00835417" w:rsidP="00835417">
      <w:r w:rsidRPr="00F94523">
        <w:rPr>
          <w:b/>
          <w:u w:val="single"/>
        </w:rPr>
        <w:t>Analysis</w:t>
      </w:r>
      <w:r>
        <w:t>:</w:t>
      </w:r>
    </w:p>
    <w:p w:rsidR="00835417" w:rsidRDefault="00835417" w:rsidP="00835417">
      <w:pPr>
        <w:pStyle w:val="ListParagraph"/>
        <w:numPr>
          <w:ilvl w:val="0"/>
          <w:numId w:val="14"/>
        </w:numPr>
      </w:pPr>
      <w:r>
        <w:t>Identify the natural resource that was chosen when the town of Okotoks established limits on its maximum size.</w:t>
      </w:r>
    </w:p>
    <w:p w:rsidR="00835417" w:rsidRDefault="00835417" w:rsidP="00835417"/>
    <w:p w:rsidR="00835417" w:rsidRDefault="00835417" w:rsidP="00835417"/>
    <w:p w:rsidR="00835417" w:rsidRDefault="00835417" w:rsidP="00835417"/>
    <w:p w:rsidR="00835417" w:rsidRDefault="00835417" w:rsidP="00835417"/>
    <w:p w:rsidR="00835417" w:rsidRDefault="00835417" w:rsidP="00835417">
      <w:pPr>
        <w:pStyle w:val="ListParagraph"/>
        <w:numPr>
          <w:ilvl w:val="0"/>
          <w:numId w:val="14"/>
        </w:numPr>
      </w:pPr>
      <w:r>
        <w:t>Describe some of the strategies used to ensure the long-term sustainability of the resource identified in your answer to question 1.</w:t>
      </w:r>
    </w:p>
    <w:p w:rsidR="00835417" w:rsidRDefault="00835417" w:rsidP="00835417"/>
    <w:p w:rsidR="00835417" w:rsidRDefault="00835417" w:rsidP="00835417"/>
    <w:p w:rsidR="00835417" w:rsidRDefault="00835417" w:rsidP="00835417"/>
    <w:p w:rsidR="00835417" w:rsidRDefault="00835417" w:rsidP="00835417"/>
    <w:p w:rsidR="00835417" w:rsidRDefault="00835417" w:rsidP="00835417">
      <w:pPr>
        <w:pStyle w:val="ListParagraph"/>
        <w:numPr>
          <w:ilvl w:val="0"/>
          <w:numId w:val="14"/>
        </w:numPr>
      </w:pPr>
      <w:r>
        <w:t>Identify the renewable-energy technologies used to meet the energy needs of municipal buildings in Okotoks.</w:t>
      </w:r>
    </w:p>
    <w:p w:rsidR="00835417" w:rsidRDefault="00835417" w:rsidP="00835417"/>
    <w:p w:rsidR="00835417" w:rsidRDefault="00835417" w:rsidP="00835417"/>
    <w:p w:rsidR="00835417" w:rsidRDefault="00835417" w:rsidP="00835417"/>
    <w:p w:rsidR="00835417" w:rsidRDefault="00835417" w:rsidP="00835417"/>
    <w:p w:rsidR="00835417" w:rsidRDefault="00835417" w:rsidP="00835417">
      <w:pPr>
        <w:pStyle w:val="ListParagraph"/>
        <w:numPr>
          <w:ilvl w:val="0"/>
          <w:numId w:val="14"/>
        </w:numPr>
      </w:pPr>
      <w:r>
        <w:t>Describe how the design of municipal buildings has allowed for renewable-energy technologies to be used.</w:t>
      </w:r>
    </w:p>
    <w:p w:rsidR="00835417" w:rsidRDefault="00835417" w:rsidP="00835417">
      <w:pPr>
        <w:pStyle w:val="ListParagraph"/>
        <w:numPr>
          <w:ilvl w:val="0"/>
          <w:numId w:val="14"/>
        </w:numPr>
      </w:pPr>
      <w:r>
        <w:rPr>
          <w:noProof/>
        </w:rPr>
        <w:lastRenderedPageBreak/>
        <w:drawing>
          <wp:anchor distT="0" distB="0" distL="114300" distR="114300" simplePos="0" relativeHeight="251660800" behindDoc="0" locked="0" layoutInCell="1" allowOverlap="1" wp14:anchorId="7D8897CC" wp14:editId="7C346285">
            <wp:simplePos x="0" y="0"/>
            <wp:positionH relativeFrom="column">
              <wp:posOffset>209550</wp:posOffset>
            </wp:positionH>
            <wp:positionV relativeFrom="paragraph">
              <wp:posOffset>742315</wp:posOffset>
            </wp:positionV>
            <wp:extent cx="6790690" cy="5534025"/>
            <wp:effectExtent l="0" t="0" r="0" b="9525"/>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4156" t="7865" r="7402" b="8273"/>
                    <a:stretch/>
                  </pic:blipFill>
                  <pic:spPr bwMode="auto">
                    <a:xfrm>
                      <a:off x="0" y="0"/>
                      <a:ext cx="6790690" cy="553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Drake Landing Solar Community in Okotoks has taken a unique approach to utilizing the Sun’s energy.  </w:t>
      </w:r>
      <w:r w:rsidRPr="008E0E63">
        <w:rPr>
          <w:lang w:val="en-CA"/>
        </w:rPr>
        <w:t>Match the following labels with the locations on the diagram of the energy capture and distribution system used at Drake Landing.</w:t>
      </w:r>
    </w:p>
    <w:p w:rsidR="00835417" w:rsidRPr="00F03854" w:rsidRDefault="00835417" w:rsidP="00835417">
      <w:pPr>
        <w:rPr>
          <w:lang w:val="en-CA"/>
        </w:rPr>
      </w:pPr>
    </w:p>
    <w:p w:rsidR="00835417" w:rsidRPr="00F03854" w:rsidRDefault="00835417" w:rsidP="00835417">
      <w:pPr>
        <w:pStyle w:val="ListParagraph"/>
        <w:rPr>
          <w:lang w:val="en-CA"/>
        </w:rPr>
      </w:pPr>
    </w:p>
    <w:p w:rsidR="00835417" w:rsidRPr="00F03854" w:rsidRDefault="00835417" w:rsidP="00835417">
      <w:pPr>
        <w:pStyle w:val="ListParagraph"/>
        <w:numPr>
          <w:ilvl w:val="0"/>
          <w:numId w:val="14"/>
        </w:numPr>
        <w:rPr>
          <w:lang w:val="en-CA"/>
        </w:rPr>
      </w:pPr>
      <w:r w:rsidRPr="00F03854">
        <w:rPr>
          <w:lang w:val="en-CA"/>
        </w:rPr>
        <w:t>Describe other features of the homes in Drake Landing Solar Community that enable them to reduce annual greenhouses emissions by 83%.</w:t>
      </w:r>
    </w:p>
    <w:p w:rsidR="00835417" w:rsidRPr="00F03854" w:rsidRDefault="00835417" w:rsidP="00835417">
      <w:pPr>
        <w:rPr>
          <w:lang w:val="en-CA"/>
        </w:rPr>
      </w:pPr>
    </w:p>
    <w:p w:rsidR="00835417" w:rsidRPr="00F03854" w:rsidRDefault="00835417" w:rsidP="00835417">
      <w:pPr>
        <w:rPr>
          <w:lang w:val="en-CA"/>
        </w:rPr>
      </w:pPr>
    </w:p>
    <w:p w:rsidR="00835417" w:rsidRPr="00F03854" w:rsidRDefault="00835417" w:rsidP="00835417">
      <w:pPr>
        <w:rPr>
          <w:lang w:val="en-CA"/>
        </w:rPr>
      </w:pPr>
    </w:p>
    <w:p w:rsidR="00835417" w:rsidRDefault="00835417" w:rsidP="00835417">
      <w:pPr>
        <w:rPr>
          <w:lang w:val="en-CA"/>
        </w:rPr>
      </w:pPr>
    </w:p>
    <w:p w:rsidR="00835417" w:rsidRDefault="00835417" w:rsidP="00835417">
      <w:pPr>
        <w:rPr>
          <w:lang w:val="en-CA"/>
        </w:rPr>
      </w:pPr>
    </w:p>
    <w:p w:rsidR="00835417" w:rsidRPr="00F03854" w:rsidRDefault="00835417" w:rsidP="00835417">
      <w:pPr>
        <w:rPr>
          <w:lang w:val="en-CA"/>
        </w:rPr>
      </w:pPr>
    </w:p>
    <w:p w:rsidR="00835417" w:rsidRPr="00F03854" w:rsidRDefault="00835417" w:rsidP="00835417">
      <w:pPr>
        <w:numPr>
          <w:ilvl w:val="0"/>
          <w:numId w:val="14"/>
        </w:numPr>
        <w:rPr>
          <w:lang w:val="en-CA"/>
        </w:rPr>
      </w:pPr>
      <w:r w:rsidRPr="00F03854">
        <w:rPr>
          <w:lang w:val="en-CA"/>
        </w:rPr>
        <w:t>Sustainable development involves consideration of other aspects of human activity in addition to energy. Communities like Drake Landing Solar Community can be rated in terms of how close they come to perfectly illustrating sustainable development. A score of10 out of 10 represents the ideal sustainable-development community, and a scare of 0 represents the complete opposite.</w:t>
      </w:r>
    </w:p>
    <w:p w:rsidR="00835417" w:rsidRPr="00F03854" w:rsidRDefault="00835417" w:rsidP="00835417">
      <w:pPr>
        <w:numPr>
          <w:ilvl w:val="1"/>
          <w:numId w:val="14"/>
        </w:numPr>
        <w:rPr>
          <w:lang w:val="en-CA"/>
        </w:rPr>
      </w:pPr>
      <w:r w:rsidRPr="00F03854">
        <w:rPr>
          <w:lang w:val="en-CA"/>
        </w:rPr>
        <w:t>List the activities designed to reduce environmental impact in which the citizens of Okotoks participate.</w:t>
      </w:r>
    </w:p>
    <w:p w:rsidR="00835417" w:rsidRDefault="00835417" w:rsidP="00835417">
      <w:pPr>
        <w:rPr>
          <w:lang w:val="en-CA"/>
        </w:rPr>
      </w:pPr>
    </w:p>
    <w:p w:rsidR="00835417" w:rsidRDefault="00835417" w:rsidP="00835417">
      <w:pPr>
        <w:rPr>
          <w:lang w:val="en-CA"/>
        </w:rPr>
      </w:pPr>
    </w:p>
    <w:p w:rsidR="00835417" w:rsidRPr="00F03854" w:rsidRDefault="00835417" w:rsidP="00835417">
      <w:pPr>
        <w:rPr>
          <w:lang w:val="en-CA"/>
        </w:rPr>
      </w:pPr>
    </w:p>
    <w:p w:rsidR="00835417" w:rsidRPr="00F03854" w:rsidRDefault="00835417" w:rsidP="00835417">
      <w:pPr>
        <w:rPr>
          <w:lang w:val="en-CA"/>
        </w:rPr>
      </w:pPr>
    </w:p>
    <w:p w:rsidR="00835417" w:rsidRPr="00F03854" w:rsidRDefault="00835417" w:rsidP="00835417">
      <w:pPr>
        <w:numPr>
          <w:ilvl w:val="1"/>
          <w:numId w:val="14"/>
        </w:numPr>
        <w:rPr>
          <w:lang w:val="en-CA"/>
        </w:rPr>
      </w:pPr>
      <w:r w:rsidRPr="00F03854">
        <w:rPr>
          <w:lang w:val="en-CA"/>
        </w:rPr>
        <w:t>Determine a score out of 10 for the Drake Landing Solar Community in terms of its ability to incorporate sustainable development. Justify your score.</w:t>
      </w:r>
    </w:p>
    <w:p w:rsidR="00835417" w:rsidRPr="00F03854" w:rsidRDefault="00835417" w:rsidP="00835417">
      <w:pPr>
        <w:rPr>
          <w:lang w:val="en-CA"/>
        </w:rPr>
      </w:pPr>
    </w:p>
    <w:p w:rsidR="00835417" w:rsidRPr="00F03854" w:rsidRDefault="00835417" w:rsidP="00835417">
      <w:pPr>
        <w:rPr>
          <w:lang w:val="en-CA"/>
        </w:rPr>
      </w:pPr>
    </w:p>
    <w:p w:rsidR="00835417" w:rsidRDefault="00835417" w:rsidP="00835417">
      <w:pPr>
        <w:rPr>
          <w:lang w:val="en-CA"/>
        </w:rPr>
      </w:pPr>
    </w:p>
    <w:p w:rsidR="00835417" w:rsidRDefault="00835417" w:rsidP="00835417">
      <w:pPr>
        <w:rPr>
          <w:lang w:val="en-CA"/>
        </w:rPr>
      </w:pPr>
    </w:p>
    <w:p w:rsidR="00835417" w:rsidRPr="00F03854" w:rsidRDefault="00835417" w:rsidP="00835417">
      <w:pPr>
        <w:rPr>
          <w:lang w:val="en-CA"/>
        </w:rPr>
      </w:pPr>
    </w:p>
    <w:p w:rsidR="00835417" w:rsidRPr="00F03854" w:rsidRDefault="00835417" w:rsidP="00835417">
      <w:pPr>
        <w:numPr>
          <w:ilvl w:val="1"/>
          <w:numId w:val="14"/>
        </w:numPr>
        <w:rPr>
          <w:lang w:val="en-CA"/>
        </w:rPr>
      </w:pPr>
      <w:r w:rsidRPr="00F03854">
        <w:rPr>
          <w:lang w:val="en-CA"/>
        </w:rPr>
        <w:t>Determine a score out of 10 for the community where you live in terms of its ability to incorporate sustainable development. Justify your score.</w:t>
      </w:r>
    </w:p>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r>
        <w:rPr>
          <w:noProof/>
        </w:rPr>
        <w:lastRenderedPageBreak/>
        <mc:AlternateContent>
          <mc:Choice Requires="wps">
            <w:drawing>
              <wp:anchor distT="0" distB="0" distL="114300" distR="114300" simplePos="0" relativeHeight="251662848" behindDoc="0" locked="0" layoutInCell="1" allowOverlap="1" wp14:anchorId="00B47A70" wp14:editId="26C9C061">
                <wp:simplePos x="0" y="0"/>
                <wp:positionH relativeFrom="column">
                  <wp:posOffset>2047875</wp:posOffset>
                </wp:positionH>
                <wp:positionV relativeFrom="paragraph">
                  <wp:posOffset>-19685</wp:posOffset>
                </wp:positionV>
                <wp:extent cx="1828800" cy="1828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F03854" w:rsidRDefault="00835417" w:rsidP="00835417">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Sustainability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B47A70" id="Text Box 69" o:spid="_x0000_s1053" type="#_x0000_t202" style="position:absolute;margin-left:161.25pt;margin-top:-1.55pt;width:2in;height:2in;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" filled="f" stroked="f">
                <v:textbox style="mso-fit-shape-to-text:t">
                  <w:txbxContent>
                    <w:p w:rsidR="00835417" w:rsidRPr="00F03854" w:rsidRDefault="00835417" w:rsidP="00835417">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Sustainability</w:t>
                      </w:r>
                    </w:p>
                  </w:txbxContent>
                </v:textbox>
              </v:shape>
            </w:pict>
          </mc:Fallback>
        </mc:AlternateContent>
      </w:r>
    </w:p>
    <w:p w:rsidR="00835417" w:rsidRDefault="00835417" w:rsidP="00835417"/>
    <w:p w:rsidR="00835417" w:rsidRDefault="00835417" w:rsidP="00835417"/>
    <w:p w:rsidR="00835417" w:rsidRPr="00F03854" w:rsidRDefault="00835417" w:rsidP="00835417">
      <w:pPr>
        <w:pStyle w:val="ListParagraph"/>
        <w:numPr>
          <w:ilvl w:val="0"/>
          <w:numId w:val="15"/>
        </w:numPr>
      </w:pPr>
      <w:r>
        <w:t xml:space="preserve">An ecosystem that is capable of maintaining itself is called </w:t>
      </w:r>
      <w:r>
        <w:rPr>
          <w:b/>
          <w:u w:val="single"/>
        </w:rPr>
        <w:t>_______________________.</w:t>
      </w:r>
    </w:p>
    <w:p w:rsidR="00835417" w:rsidRDefault="00835417" w:rsidP="00835417">
      <w:pPr>
        <w:pStyle w:val="ListParagraph"/>
        <w:numPr>
          <w:ilvl w:val="1"/>
          <w:numId w:val="15"/>
        </w:numPr>
      </w:pPr>
      <w:r>
        <w:t>Baring disruption, as long as the Sun shines and matter continues to be cycled, an ecosystem will continue to exist.</w:t>
      </w:r>
    </w:p>
    <w:p w:rsidR="00835417" w:rsidRPr="004265FC" w:rsidRDefault="00835417" w:rsidP="00835417">
      <w:pPr>
        <w:pStyle w:val="ListParagraph"/>
        <w:numPr>
          <w:ilvl w:val="0"/>
          <w:numId w:val="15"/>
        </w:numPr>
      </w:pPr>
      <w:r>
        <w:t xml:space="preserve">Because of our reliance on fossil fuels, out human settlements in industrialized countries are </w:t>
      </w:r>
      <w:r>
        <w:rPr>
          <w:b/>
          <w:u w:val="single"/>
        </w:rPr>
        <w:t>__________________________________</w:t>
      </w:r>
    </w:p>
    <w:p w:rsidR="00835417" w:rsidRDefault="00835417" w:rsidP="00835417">
      <w:pPr>
        <w:pStyle w:val="ListParagraph"/>
        <w:numPr>
          <w:ilvl w:val="0"/>
          <w:numId w:val="15"/>
        </w:numPr>
      </w:pPr>
      <w:r>
        <w:t xml:space="preserve">We have seen that places like Okotoks, are balancing long term resources.  We call this community an example of </w:t>
      </w:r>
      <w:r>
        <w:rPr>
          <w:b/>
          <w:u w:val="single"/>
        </w:rPr>
        <w:t>______________________________________________</w:t>
      </w:r>
    </w:p>
    <w:p w:rsidR="00835417" w:rsidRDefault="00835417" w:rsidP="00835417">
      <w:r>
        <w:rPr>
          <w:noProof/>
        </w:rPr>
        <mc:AlternateContent>
          <mc:Choice Requires="wps">
            <w:drawing>
              <wp:anchor distT="0" distB="0" distL="114300" distR="114300" simplePos="0" relativeHeight="251661824" behindDoc="0" locked="0" layoutInCell="1" allowOverlap="1" wp14:anchorId="24E60ABB" wp14:editId="28365D79">
                <wp:simplePos x="0" y="0"/>
                <wp:positionH relativeFrom="column">
                  <wp:posOffset>1000125</wp:posOffset>
                </wp:positionH>
                <wp:positionV relativeFrom="paragraph">
                  <wp:posOffset>111125</wp:posOffset>
                </wp:positionV>
                <wp:extent cx="1828800" cy="18288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F03854" w:rsidRDefault="00835417" w:rsidP="00835417">
                            <w:pP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Types of Sustainability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E60ABB" id="Text Box 70" o:spid="_x0000_s1054" type="#_x0000_t202" style="position:absolute;margin-left:78.75pt;margin-top:8.75pt;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" filled="f" stroked="f">
                <v:textbox style="mso-fit-shape-to-text:t">
                  <w:txbxContent>
                    <w:p w:rsidR="00835417" w:rsidRPr="00F03854" w:rsidRDefault="00835417" w:rsidP="00835417">
                      <w:pP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Types of Sustainability</w:t>
                      </w:r>
                    </w:p>
                  </w:txbxContent>
                </v:textbox>
              </v:shape>
            </w:pict>
          </mc:Fallback>
        </mc:AlternateContent>
      </w:r>
    </w:p>
    <w:p w:rsidR="00835417" w:rsidRDefault="00835417" w:rsidP="00835417"/>
    <w:p w:rsidR="00835417" w:rsidRDefault="00835417" w:rsidP="00835417"/>
    <w:p w:rsidR="00835417" w:rsidRDefault="00835417" w:rsidP="00835417">
      <w:pPr>
        <w:pStyle w:val="ListParagraph"/>
        <w:numPr>
          <w:ilvl w:val="0"/>
          <w:numId w:val="16"/>
        </w:numPr>
      </w:pPr>
      <w:r w:rsidRPr="00693664">
        <w:rPr>
          <w:b/>
        </w:rPr>
        <w:t>Ecological Sustainability</w:t>
      </w:r>
      <w:r>
        <w:t xml:space="preserve"> (see the list on page 527)</w:t>
      </w:r>
    </w:p>
    <w:p w:rsidR="00835417" w:rsidRDefault="00835417" w:rsidP="00835417">
      <w:pPr>
        <w:pStyle w:val="ListParagraph"/>
        <w:numPr>
          <w:ilvl w:val="1"/>
          <w:numId w:val="16"/>
        </w:numPr>
      </w:pPr>
      <w:r>
        <w:t xml:space="preserve">Protection of </w:t>
      </w:r>
      <w:r>
        <w:rPr>
          <w:b/>
          <w:u w:val="single"/>
        </w:rPr>
        <w:t>__________________________________</w:t>
      </w:r>
    </w:p>
    <w:p w:rsidR="00835417" w:rsidRPr="00693664" w:rsidRDefault="00835417" w:rsidP="00835417">
      <w:pPr>
        <w:pStyle w:val="ListParagraph"/>
        <w:numPr>
          <w:ilvl w:val="1"/>
          <w:numId w:val="16"/>
        </w:numPr>
      </w:pPr>
      <w:r>
        <w:t xml:space="preserve">Use of technology to maintain </w:t>
      </w:r>
      <w:r>
        <w:rPr>
          <w:b/>
          <w:u w:val="single"/>
        </w:rPr>
        <w:t>___________________________</w:t>
      </w:r>
      <w:r>
        <w:t xml:space="preserve">, promote survival of </w:t>
      </w:r>
      <w:r>
        <w:rPr>
          <w:b/>
          <w:u w:val="single"/>
        </w:rPr>
        <w:t>_______________________________</w:t>
      </w:r>
      <w:r>
        <w:t xml:space="preserve"> and </w:t>
      </w:r>
      <w:r>
        <w:rPr>
          <w:b/>
          <w:u w:val="single"/>
        </w:rPr>
        <w:t>_________________________________________</w:t>
      </w:r>
    </w:p>
    <w:p w:rsidR="00835417" w:rsidRDefault="00835417" w:rsidP="00835417">
      <w:pPr>
        <w:pStyle w:val="ListParagraph"/>
        <w:ind w:left="1440"/>
      </w:pPr>
    </w:p>
    <w:p w:rsidR="00835417" w:rsidRDefault="00835417" w:rsidP="00835417">
      <w:pPr>
        <w:pStyle w:val="ListParagraph"/>
        <w:numPr>
          <w:ilvl w:val="0"/>
          <w:numId w:val="16"/>
        </w:numPr>
      </w:pPr>
      <w:r w:rsidRPr="00693664">
        <w:rPr>
          <w:b/>
        </w:rPr>
        <w:t>Societal sustainability</w:t>
      </w:r>
      <w:r>
        <w:t xml:space="preserve"> (see the list on page 527)</w:t>
      </w:r>
    </w:p>
    <w:p w:rsidR="00835417" w:rsidRDefault="00835417" w:rsidP="00835417">
      <w:pPr>
        <w:pStyle w:val="ListParagraph"/>
        <w:numPr>
          <w:ilvl w:val="1"/>
          <w:numId w:val="16"/>
        </w:numPr>
      </w:pPr>
      <w:r>
        <w:t xml:space="preserve">All people can support themselves with a reasonable </w:t>
      </w:r>
      <w:r>
        <w:rPr>
          <w:b/>
          <w:u w:val="single"/>
        </w:rPr>
        <w:t>___________________________</w:t>
      </w:r>
      <w:r>
        <w:t xml:space="preserve"> so that families have access to </w:t>
      </w:r>
      <w:r>
        <w:rPr>
          <w:b/>
          <w:u w:val="single"/>
        </w:rPr>
        <w:t>_____________________________</w:t>
      </w:r>
      <w:r>
        <w:t>.</w:t>
      </w:r>
    </w:p>
    <w:p w:rsidR="00835417" w:rsidRDefault="00835417" w:rsidP="00835417">
      <w:pPr>
        <w:pStyle w:val="ListParagraph"/>
        <w:numPr>
          <w:ilvl w:val="1"/>
          <w:numId w:val="16"/>
        </w:numPr>
      </w:pPr>
      <w:r>
        <w:t>Shows respect for the diversity of the cultural values within the community</w:t>
      </w:r>
    </w:p>
    <w:p w:rsidR="00835417" w:rsidRDefault="00835417" w:rsidP="00835417">
      <w:pPr>
        <w:pStyle w:val="ListParagraph"/>
        <w:ind w:left="1440"/>
      </w:pPr>
    </w:p>
    <w:p w:rsidR="00835417" w:rsidRDefault="00835417" w:rsidP="00835417">
      <w:pPr>
        <w:pStyle w:val="ListParagraph"/>
        <w:numPr>
          <w:ilvl w:val="0"/>
          <w:numId w:val="16"/>
        </w:numPr>
      </w:pPr>
      <w:r w:rsidRPr="00693664">
        <w:rPr>
          <w:b/>
        </w:rPr>
        <w:t>Economic sustainability</w:t>
      </w:r>
      <w:r>
        <w:t xml:space="preserve"> (see the list on page 528)</w:t>
      </w:r>
    </w:p>
    <w:p w:rsidR="00835417" w:rsidRDefault="00835417" w:rsidP="00835417">
      <w:pPr>
        <w:pStyle w:val="ListParagraph"/>
        <w:numPr>
          <w:ilvl w:val="1"/>
          <w:numId w:val="16"/>
        </w:numPr>
      </w:pPr>
      <w:r>
        <w:t>Adequate employment opportunities for the population and opportunities for economic growth</w:t>
      </w:r>
    </w:p>
    <w:p w:rsidR="00835417" w:rsidRDefault="00835417" w:rsidP="00835417">
      <w:r>
        <w:br w:type="page"/>
      </w:r>
    </w:p>
    <w:p w:rsidR="00835417" w:rsidRPr="00693664" w:rsidRDefault="00835417" w:rsidP="00835417">
      <w:pPr>
        <w:spacing w:after="0"/>
        <w:jc w:val="center"/>
        <w:rPr>
          <w:rFonts w:ascii="Arial" w:eastAsia="Times New Roman" w:hAnsi="Arial" w:cs="Arial"/>
          <w:b/>
          <w:sz w:val="28"/>
          <w:szCs w:val="28"/>
        </w:rPr>
      </w:pPr>
      <w:r w:rsidRPr="00693664">
        <w:rPr>
          <w:rFonts w:ascii="Arial" w:eastAsia="Times New Roman" w:hAnsi="Arial" w:cs="Arial"/>
          <w:b/>
          <w:sz w:val="28"/>
          <w:szCs w:val="28"/>
        </w:rPr>
        <w:lastRenderedPageBreak/>
        <w:t>Determining Sustainability of Technologies</w:t>
      </w:r>
    </w:p>
    <w:p w:rsidR="00835417" w:rsidRPr="00693664" w:rsidRDefault="00835417" w:rsidP="00835417">
      <w:pPr>
        <w:spacing w:after="0"/>
        <w:jc w:val="center"/>
        <w:rPr>
          <w:rFonts w:ascii="Arial" w:eastAsia="Times New Roman" w:hAnsi="Arial" w:cs="Arial"/>
          <w:b/>
          <w:szCs w:val="24"/>
        </w:rPr>
      </w:pPr>
    </w:p>
    <w:p w:rsidR="00835417" w:rsidRPr="00693664" w:rsidRDefault="00835417" w:rsidP="00835417">
      <w:pPr>
        <w:spacing w:after="0"/>
        <w:jc w:val="center"/>
        <w:rPr>
          <w:rFonts w:ascii="Arial" w:eastAsia="Times New Roman" w:hAnsi="Arial" w:cs="Arial"/>
          <w:b/>
          <w:szCs w:val="24"/>
        </w:rPr>
      </w:pPr>
      <w:r w:rsidRPr="00693664">
        <w:rPr>
          <w:rFonts w:ascii="Arial" w:eastAsia="Times New Roman" w:hAnsi="Arial" w:cs="Arial"/>
          <w:b/>
          <w:szCs w:val="24"/>
        </w:rPr>
        <w:t>Checklist Instructions</w:t>
      </w:r>
    </w:p>
    <w:p w:rsidR="00835417" w:rsidRPr="00693664" w:rsidRDefault="00835417" w:rsidP="00835417">
      <w:pPr>
        <w:spacing w:after="0"/>
        <w:jc w:val="center"/>
        <w:rPr>
          <w:rFonts w:ascii="Arial" w:eastAsia="Times New Roman" w:hAnsi="Arial" w:cs="Arial"/>
          <w:b/>
          <w:sz w:val="20"/>
          <w:szCs w:val="20"/>
        </w:rPr>
      </w:pPr>
    </w:p>
    <w:p w:rsidR="00835417" w:rsidRPr="00693664" w:rsidRDefault="00835417" w:rsidP="00835417">
      <w:pPr>
        <w:spacing w:after="0"/>
        <w:ind w:left="693" w:right="32" w:hanging="693"/>
        <w:rPr>
          <w:rFonts w:ascii="Arial" w:eastAsia="Times New Roman" w:hAnsi="Arial" w:cs="Arial"/>
          <w:sz w:val="20"/>
          <w:szCs w:val="20"/>
        </w:rPr>
      </w:pPr>
      <w:r w:rsidRPr="00693664">
        <w:rPr>
          <w:rFonts w:ascii="Arial" w:eastAsia="Times New Roman" w:hAnsi="Arial" w:cs="Arial"/>
          <w:b/>
          <w:sz w:val="20"/>
          <w:szCs w:val="20"/>
        </w:rPr>
        <w:t>step 1:</w:t>
      </w:r>
      <w:r w:rsidRPr="00693664">
        <w:rPr>
          <w:rFonts w:ascii="Arial" w:eastAsia="Times New Roman" w:hAnsi="Arial" w:cs="Arial"/>
          <w:sz w:val="20"/>
          <w:szCs w:val="20"/>
        </w:rPr>
        <w:t xml:space="preserve"> Write the name of the energy technology you will be evaluating.</w:t>
      </w:r>
    </w:p>
    <w:p w:rsidR="00835417" w:rsidRPr="00693664" w:rsidRDefault="00835417" w:rsidP="00835417">
      <w:pPr>
        <w:spacing w:after="0"/>
        <w:ind w:left="693" w:right="32" w:hanging="693"/>
        <w:rPr>
          <w:rFonts w:ascii="Arial" w:eastAsia="Times New Roman" w:hAnsi="Arial" w:cs="Arial"/>
          <w:b/>
          <w:sz w:val="20"/>
          <w:szCs w:val="20"/>
        </w:rPr>
      </w:pPr>
    </w:p>
    <w:p w:rsidR="00835417" w:rsidRPr="00693664" w:rsidRDefault="00835417" w:rsidP="00835417">
      <w:pPr>
        <w:spacing w:after="0"/>
        <w:ind w:left="693" w:right="32" w:hanging="693"/>
        <w:rPr>
          <w:rFonts w:ascii="Arial" w:eastAsia="Times New Roman" w:hAnsi="Arial" w:cs="Arial"/>
          <w:sz w:val="20"/>
          <w:szCs w:val="20"/>
        </w:rPr>
      </w:pPr>
      <w:r w:rsidRPr="00693664">
        <w:rPr>
          <w:rFonts w:ascii="Arial" w:eastAsia="Times New Roman" w:hAnsi="Arial" w:cs="Arial"/>
          <w:b/>
          <w:sz w:val="20"/>
          <w:szCs w:val="20"/>
        </w:rPr>
        <w:t>step 2:</w:t>
      </w:r>
      <w:r w:rsidRPr="00693664">
        <w:rPr>
          <w:rFonts w:ascii="Arial" w:eastAsia="Times New Roman" w:hAnsi="Arial" w:cs="Arial"/>
          <w:sz w:val="20"/>
          <w:szCs w:val="20"/>
        </w:rPr>
        <w:t xml:space="preserve"> Apply a weighting for each type of sustainability—ecological, societal, and economic—based on its relative importance. Record these values in the first column of the checklist. </w:t>
      </w:r>
      <w:r w:rsidRPr="00693664">
        <w:rPr>
          <w:rFonts w:ascii="Arial" w:eastAsia="Times New Roman" w:hAnsi="Arial" w:cs="Arial"/>
          <w:b/>
          <w:sz w:val="20"/>
          <w:szCs w:val="20"/>
        </w:rPr>
        <w:t>Note:</w:t>
      </w:r>
      <w:r w:rsidRPr="00693664">
        <w:rPr>
          <w:rFonts w:ascii="Arial" w:eastAsia="Times New Roman" w:hAnsi="Arial" w:cs="Arial"/>
          <w:sz w:val="20"/>
          <w:szCs w:val="20"/>
        </w:rPr>
        <w:t xml:space="preserve"> The weightings for all three categories should add up to 100.</w:t>
      </w:r>
    </w:p>
    <w:p w:rsidR="00835417" w:rsidRPr="00693664" w:rsidRDefault="00835417" w:rsidP="00835417">
      <w:pPr>
        <w:spacing w:after="0"/>
        <w:ind w:left="693" w:right="32" w:hanging="693"/>
        <w:rPr>
          <w:rFonts w:ascii="Arial" w:eastAsia="Times New Roman" w:hAnsi="Arial" w:cs="Arial"/>
          <w:b/>
          <w:sz w:val="20"/>
          <w:szCs w:val="20"/>
        </w:rPr>
      </w:pPr>
    </w:p>
    <w:p w:rsidR="00835417" w:rsidRPr="00693664" w:rsidRDefault="00835417" w:rsidP="00835417">
      <w:pPr>
        <w:spacing w:after="0"/>
        <w:ind w:left="693" w:right="32" w:hanging="693"/>
        <w:rPr>
          <w:rFonts w:ascii="Arial" w:eastAsia="Times New Roman" w:hAnsi="Arial" w:cs="Arial"/>
          <w:sz w:val="20"/>
          <w:szCs w:val="20"/>
        </w:rPr>
      </w:pPr>
      <w:r w:rsidRPr="00693664">
        <w:rPr>
          <w:rFonts w:ascii="Arial" w:eastAsia="Times New Roman" w:hAnsi="Arial" w:cs="Arial"/>
          <w:b/>
          <w:sz w:val="20"/>
          <w:szCs w:val="20"/>
        </w:rPr>
        <w:t>step 3:</w:t>
      </w:r>
      <w:r w:rsidRPr="00693664">
        <w:rPr>
          <w:rFonts w:ascii="Arial" w:eastAsia="Times New Roman" w:hAnsi="Arial" w:cs="Arial"/>
          <w:sz w:val="20"/>
          <w:szCs w:val="20"/>
        </w:rPr>
        <w:t xml:space="preserve"> Read the focus question and specific indicators for each type of sustainability in the second column of the checklist. Score the energy technology against each specific indicator listed as follows:</w:t>
      </w:r>
    </w:p>
    <w:p w:rsidR="00835417" w:rsidRPr="00693664" w:rsidRDefault="00835417" w:rsidP="00835417">
      <w:pPr>
        <w:spacing w:after="0"/>
        <w:ind w:left="693" w:right="32" w:hanging="693"/>
        <w:rPr>
          <w:rFonts w:ascii="Arial" w:eastAsia="Times New Roman" w:hAnsi="Arial" w:cs="Arial"/>
          <w:sz w:val="20"/>
          <w:szCs w:val="20"/>
        </w:rPr>
      </w:pPr>
    </w:p>
    <w:p w:rsidR="00835417" w:rsidRPr="00693664" w:rsidRDefault="00835417" w:rsidP="00835417">
      <w:pPr>
        <w:numPr>
          <w:ilvl w:val="0"/>
          <w:numId w:val="17"/>
        </w:numPr>
        <w:tabs>
          <w:tab w:val="left" w:pos="1242"/>
        </w:tabs>
        <w:spacing w:after="0"/>
        <w:ind w:left="1242" w:right="32" w:hanging="180"/>
        <w:rPr>
          <w:rFonts w:ascii="Arial" w:eastAsia="Times New Roman" w:hAnsi="Arial" w:cs="Arial"/>
          <w:sz w:val="20"/>
          <w:szCs w:val="20"/>
        </w:rPr>
      </w:pPr>
      <w:r w:rsidRPr="00693664">
        <w:rPr>
          <w:rFonts w:ascii="Arial" w:eastAsia="Times New Roman" w:hAnsi="Arial" w:cs="Arial"/>
          <w:sz w:val="20"/>
          <w:szCs w:val="20"/>
        </w:rPr>
        <w:t>Statements deemed true receive a score of 2.</w:t>
      </w:r>
    </w:p>
    <w:p w:rsidR="00835417" w:rsidRPr="00693664" w:rsidRDefault="00835417" w:rsidP="00835417">
      <w:pPr>
        <w:numPr>
          <w:ilvl w:val="0"/>
          <w:numId w:val="17"/>
        </w:numPr>
        <w:tabs>
          <w:tab w:val="left" w:pos="1242"/>
        </w:tabs>
        <w:spacing w:after="0"/>
        <w:ind w:left="1242" w:right="32" w:hanging="180"/>
        <w:rPr>
          <w:rFonts w:ascii="Arial" w:eastAsia="Times New Roman" w:hAnsi="Arial" w:cs="Arial"/>
          <w:sz w:val="20"/>
          <w:szCs w:val="20"/>
        </w:rPr>
      </w:pPr>
      <w:r w:rsidRPr="00693664">
        <w:rPr>
          <w:rFonts w:ascii="Arial" w:eastAsia="Times New Roman" w:hAnsi="Arial" w:cs="Arial"/>
          <w:sz w:val="20"/>
          <w:szCs w:val="20"/>
        </w:rPr>
        <w:t>Statements deemed false receive a score of 0.</w:t>
      </w:r>
    </w:p>
    <w:p w:rsidR="00835417" w:rsidRPr="00693664" w:rsidRDefault="00835417" w:rsidP="00835417">
      <w:pPr>
        <w:numPr>
          <w:ilvl w:val="0"/>
          <w:numId w:val="17"/>
        </w:numPr>
        <w:tabs>
          <w:tab w:val="left" w:pos="1242"/>
        </w:tabs>
        <w:spacing w:after="0"/>
        <w:ind w:left="1242" w:right="32" w:hanging="180"/>
        <w:rPr>
          <w:rFonts w:ascii="Arial" w:eastAsia="Times New Roman" w:hAnsi="Arial" w:cs="Arial"/>
          <w:sz w:val="20"/>
          <w:szCs w:val="20"/>
        </w:rPr>
      </w:pPr>
      <w:r w:rsidRPr="00693664">
        <w:rPr>
          <w:rFonts w:ascii="Arial" w:eastAsia="Times New Roman" w:hAnsi="Arial" w:cs="Arial"/>
          <w:sz w:val="20"/>
          <w:szCs w:val="20"/>
        </w:rPr>
        <w:t>Statements deemed uncertain (neither completely true nor false) receive a score of 1.</w:t>
      </w:r>
    </w:p>
    <w:p w:rsidR="00835417" w:rsidRPr="00693664" w:rsidRDefault="00835417" w:rsidP="00835417">
      <w:pPr>
        <w:spacing w:after="0"/>
        <w:ind w:left="693" w:right="32" w:hanging="693"/>
        <w:rPr>
          <w:rFonts w:ascii="Arial" w:eastAsia="Times New Roman" w:hAnsi="Arial" w:cs="Arial"/>
          <w:sz w:val="20"/>
          <w:szCs w:val="20"/>
        </w:rPr>
      </w:pPr>
    </w:p>
    <w:p w:rsidR="00835417" w:rsidRPr="00693664" w:rsidRDefault="00835417" w:rsidP="00835417">
      <w:pPr>
        <w:tabs>
          <w:tab w:val="left" w:pos="693"/>
        </w:tabs>
        <w:spacing w:after="0"/>
        <w:ind w:left="693" w:right="32" w:hanging="693"/>
        <w:rPr>
          <w:rFonts w:ascii="Arial" w:eastAsia="Times New Roman" w:hAnsi="Arial" w:cs="Arial"/>
          <w:sz w:val="20"/>
          <w:szCs w:val="20"/>
        </w:rPr>
      </w:pPr>
      <w:r w:rsidRPr="00693664">
        <w:rPr>
          <w:rFonts w:ascii="Arial" w:eastAsia="Times New Roman" w:hAnsi="Arial" w:cs="Arial"/>
          <w:sz w:val="20"/>
          <w:szCs w:val="20"/>
        </w:rPr>
        <w:tab/>
        <w:t>Record these scores in the third column of the checklist.</w:t>
      </w:r>
    </w:p>
    <w:p w:rsidR="00835417" w:rsidRPr="00693664" w:rsidRDefault="00835417" w:rsidP="00835417">
      <w:pPr>
        <w:spacing w:after="0"/>
        <w:ind w:left="693" w:right="32" w:hanging="693"/>
        <w:rPr>
          <w:rFonts w:ascii="Arial" w:eastAsia="Times New Roman" w:hAnsi="Arial" w:cs="Arial"/>
          <w:b/>
          <w:sz w:val="20"/>
          <w:szCs w:val="20"/>
        </w:rPr>
      </w:pPr>
    </w:p>
    <w:p w:rsidR="00835417" w:rsidRPr="00693664" w:rsidRDefault="00835417" w:rsidP="00835417">
      <w:pPr>
        <w:spacing w:after="0"/>
        <w:ind w:left="693" w:right="32" w:hanging="693"/>
        <w:rPr>
          <w:rFonts w:ascii="Arial" w:eastAsia="Times New Roman" w:hAnsi="Arial" w:cs="Arial"/>
          <w:sz w:val="20"/>
          <w:szCs w:val="20"/>
        </w:rPr>
      </w:pPr>
      <w:r w:rsidRPr="00693664">
        <w:rPr>
          <w:rFonts w:ascii="Arial" w:eastAsia="Times New Roman" w:hAnsi="Arial" w:cs="Arial"/>
          <w:b/>
          <w:sz w:val="20"/>
          <w:szCs w:val="20"/>
        </w:rPr>
        <w:t>step 4:</w:t>
      </w:r>
      <w:r w:rsidRPr="00693664">
        <w:rPr>
          <w:rFonts w:ascii="Arial" w:eastAsia="Times New Roman" w:hAnsi="Arial" w:cs="Arial"/>
          <w:sz w:val="20"/>
          <w:szCs w:val="20"/>
        </w:rPr>
        <w:t xml:space="preserve"> Add the scores of the specific indicators to obtain a total score, and record it in the appropriate space in the checklist. </w:t>
      </w:r>
    </w:p>
    <w:p w:rsidR="00835417" w:rsidRPr="00693664" w:rsidRDefault="00835417" w:rsidP="00835417">
      <w:pPr>
        <w:spacing w:after="0"/>
        <w:ind w:left="693" w:right="32" w:hanging="693"/>
        <w:rPr>
          <w:rFonts w:ascii="Arial" w:eastAsia="Times New Roman" w:hAnsi="Arial" w:cs="Arial"/>
          <w:b/>
          <w:sz w:val="20"/>
          <w:szCs w:val="20"/>
        </w:rPr>
      </w:pPr>
    </w:p>
    <w:p w:rsidR="00835417" w:rsidRPr="00693664" w:rsidRDefault="00835417" w:rsidP="00835417">
      <w:pPr>
        <w:spacing w:after="0"/>
        <w:ind w:left="693" w:right="32" w:hanging="693"/>
        <w:rPr>
          <w:rFonts w:ascii="Arial" w:eastAsia="Times New Roman" w:hAnsi="Arial" w:cs="Arial"/>
          <w:sz w:val="20"/>
          <w:szCs w:val="20"/>
        </w:rPr>
      </w:pPr>
      <w:r w:rsidRPr="00693664">
        <w:rPr>
          <w:rFonts w:ascii="Arial" w:eastAsia="Times New Roman" w:hAnsi="Arial" w:cs="Arial"/>
          <w:b/>
          <w:sz w:val="20"/>
          <w:szCs w:val="20"/>
        </w:rPr>
        <w:t>step 5:</w:t>
      </w:r>
      <w:r w:rsidRPr="00693664">
        <w:rPr>
          <w:rFonts w:ascii="Arial" w:eastAsia="Times New Roman" w:hAnsi="Arial" w:cs="Arial"/>
          <w:sz w:val="20"/>
          <w:szCs w:val="20"/>
        </w:rPr>
        <w:t xml:space="preserve"> Calculate the percentage for each type of sustainability using the formula given in the checklist. Record this value in the appropriate place. </w:t>
      </w:r>
    </w:p>
    <w:p w:rsidR="00835417" w:rsidRPr="00693664" w:rsidRDefault="00835417" w:rsidP="00835417">
      <w:pPr>
        <w:spacing w:after="0"/>
        <w:ind w:left="693" w:right="32" w:hanging="693"/>
        <w:rPr>
          <w:rFonts w:ascii="Arial" w:eastAsia="Times New Roman" w:hAnsi="Arial" w:cs="Arial"/>
          <w:b/>
          <w:sz w:val="20"/>
          <w:szCs w:val="20"/>
        </w:rPr>
      </w:pPr>
    </w:p>
    <w:p w:rsidR="00835417" w:rsidRPr="00693664" w:rsidRDefault="00835417" w:rsidP="00835417">
      <w:pPr>
        <w:spacing w:after="0"/>
        <w:ind w:left="693" w:right="32" w:hanging="693"/>
        <w:rPr>
          <w:rFonts w:ascii="Arial" w:eastAsia="Times New Roman" w:hAnsi="Arial" w:cs="Arial"/>
          <w:sz w:val="20"/>
          <w:szCs w:val="20"/>
        </w:rPr>
      </w:pPr>
      <w:r w:rsidRPr="00693664">
        <w:rPr>
          <w:rFonts w:ascii="Arial" w:eastAsia="Times New Roman" w:hAnsi="Arial" w:cs="Arial"/>
          <w:b/>
          <w:sz w:val="20"/>
          <w:szCs w:val="20"/>
        </w:rPr>
        <w:t>step 6:</w:t>
      </w:r>
      <w:r w:rsidRPr="00693664">
        <w:rPr>
          <w:rFonts w:ascii="Arial" w:eastAsia="Times New Roman" w:hAnsi="Arial" w:cs="Arial"/>
          <w:sz w:val="20"/>
          <w:szCs w:val="20"/>
        </w:rPr>
        <w:t xml:space="preserve"> Calculate a weighted score for each type of sustainability by multiplying the percentage score calculated in step 5 by the weighting for the type of sustainability determined in step 2.   </w:t>
      </w:r>
    </w:p>
    <w:p w:rsidR="00835417" w:rsidRPr="00693664" w:rsidRDefault="00835417" w:rsidP="00835417">
      <w:pPr>
        <w:spacing w:after="0"/>
        <w:ind w:left="693" w:right="32" w:hanging="693"/>
        <w:rPr>
          <w:rFonts w:ascii="Arial" w:eastAsia="Times New Roman" w:hAnsi="Arial" w:cs="Arial"/>
          <w:b/>
          <w:sz w:val="20"/>
          <w:szCs w:val="20"/>
        </w:rPr>
      </w:pPr>
    </w:p>
    <w:p w:rsidR="00835417" w:rsidRPr="00693664" w:rsidRDefault="00835417" w:rsidP="00835417">
      <w:pPr>
        <w:spacing w:after="0"/>
        <w:ind w:left="693" w:right="32" w:hanging="693"/>
        <w:rPr>
          <w:rFonts w:ascii="Arial" w:eastAsia="Times New Roman" w:hAnsi="Arial" w:cs="Arial"/>
          <w:sz w:val="20"/>
          <w:szCs w:val="20"/>
        </w:rPr>
      </w:pPr>
      <w:r w:rsidRPr="00693664">
        <w:rPr>
          <w:rFonts w:ascii="Arial" w:eastAsia="Times New Roman" w:hAnsi="Arial" w:cs="Arial"/>
          <w:b/>
          <w:sz w:val="20"/>
          <w:szCs w:val="20"/>
        </w:rPr>
        <w:t>step 7:</w:t>
      </w:r>
      <w:r w:rsidRPr="00693664">
        <w:rPr>
          <w:rFonts w:ascii="Arial" w:eastAsia="Times New Roman" w:hAnsi="Arial" w:cs="Arial"/>
          <w:sz w:val="20"/>
          <w:szCs w:val="20"/>
        </w:rPr>
        <w:t xml:space="preserve"> Calculate the overall score of the technology using the formula given in the checklist. Record this value in the appropriate place.</w:t>
      </w:r>
    </w:p>
    <w:p w:rsidR="00835417" w:rsidRPr="00693664" w:rsidRDefault="00835417" w:rsidP="00835417">
      <w:pPr>
        <w:spacing w:after="0"/>
        <w:ind w:left="693" w:right="32" w:hanging="693"/>
        <w:rPr>
          <w:rFonts w:ascii="Arial" w:eastAsia="Times New Roman" w:hAnsi="Arial" w:cs="Arial"/>
          <w:b/>
          <w:sz w:val="20"/>
          <w:szCs w:val="20"/>
        </w:rPr>
      </w:pPr>
    </w:p>
    <w:p w:rsidR="00835417" w:rsidRPr="00693664" w:rsidRDefault="00835417" w:rsidP="00835417">
      <w:pPr>
        <w:spacing w:after="0"/>
        <w:ind w:left="693" w:right="32" w:hanging="693"/>
        <w:rPr>
          <w:rFonts w:ascii="Arial" w:eastAsia="Times New Roman" w:hAnsi="Arial" w:cs="Arial"/>
          <w:b/>
          <w:sz w:val="20"/>
          <w:szCs w:val="20"/>
        </w:rPr>
      </w:pPr>
      <w:r w:rsidRPr="00693664">
        <w:rPr>
          <w:rFonts w:ascii="Arial" w:eastAsia="Times New Roman" w:hAnsi="Arial" w:cs="Arial"/>
          <w:b/>
          <w:sz w:val="20"/>
          <w:szCs w:val="20"/>
        </w:rPr>
        <w:t>step 8:</w:t>
      </w:r>
      <w:r w:rsidRPr="00693664">
        <w:rPr>
          <w:rFonts w:ascii="Arial" w:eastAsia="Times New Roman" w:hAnsi="Arial" w:cs="Arial"/>
          <w:sz w:val="20"/>
          <w:szCs w:val="20"/>
        </w:rPr>
        <w:t xml:space="preserve"> Review the values calculated in steps 4, 5, and 7, and write a brief summary of your assessment. Include reasons for the scores provided against difficult criteria and for your overall assessment of the sustainability of this energy technology.</w:t>
      </w:r>
    </w:p>
    <w:p w:rsidR="00835417" w:rsidRPr="00693664" w:rsidRDefault="00835417" w:rsidP="00835417">
      <w:pPr>
        <w:spacing w:after="0"/>
        <w:ind w:left="693" w:right="32" w:hanging="693"/>
        <w:rPr>
          <w:rFonts w:ascii="Arial" w:eastAsia="Times New Roman" w:hAnsi="Arial" w:cs="Arial"/>
          <w:sz w:val="20"/>
          <w:szCs w:val="20"/>
        </w:rPr>
      </w:pPr>
    </w:p>
    <w:p w:rsidR="00835417" w:rsidRPr="00693664" w:rsidRDefault="00835417" w:rsidP="00835417">
      <w:pPr>
        <w:spacing w:after="0"/>
        <w:ind w:left="693" w:right="32" w:hanging="693"/>
        <w:rPr>
          <w:rFonts w:ascii="Arial" w:eastAsia="Times New Roman" w:hAnsi="Arial" w:cs="Arial"/>
          <w:b/>
          <w:sz w:val="28"/>
          <w:szCs w:val="28"/>
        </w:rPr>
        <w:sectPr w:rsidR="00835417" w:rsidRPr="00693664" w:rsidSect="00835417">
          <w:footerReference w:type="default" r:id="rId51"/>
          <w:pgSz w:w="12240" w:h="15840"/>
          <w:pgMar w:top="720" w:right="720" w:bottom="720" w:left="720" w:header="720" w:footer="720" w:gutter="0"/>
          <w:cols w:space="720"/>
          <w:docGrid w:linePitch="360"/>
        </w:sectPr>
      </w:pPr>
      <w:r w:rsidRPr="00693664">
        <w:rPr>
          <w:rFonts w:ascii="Arial" w:eastAsia="Times New Roman" w:hAnsi="Arial" w:cs="Arial"/>
          <w:b/>
          <w:sz w:val="20"/>
          <w:szCs w:val="20"/>
        </w:rPr>
        <w:t>step 9:</w:t>
      </w:r>
      <w:r w:rsidRPr="00693664">
        <w:rPr>
          <w:rFonts w:ascii="Arial" w:eastAsia="Times New Roman" w:hAnsi="Arial" w:cs="Arial"/>
          <w:sz w:val="20"/>
          <w:szCs w:val="20"/>
        </w:rPr>
        <w:t xml:space="preserve"> Compare your results with those of other students. Account for any similarities and differences.</w:t>
      </w:r>
    </w:p>
    <w:p w:rsidR="00835417" w:rsidRPr="00693664" w:rsidRDefault="00835417" w:rsidP="00835417">
      <w:pPr>
        <w:spacing w:after="0"/>
        <w:jc w:val="center"/>
        <w:rPr>
          <w:rFonts w:ascii="Arial" w:eastAsia="Times New Roman" w:hAnsi="Arial" w:cs="Arial"/>
          <w:b/>
          <w:sz w:val="28"/>
          <w:szCs w:val="28"/>
        </w:rPr>
      </w:pPr>
      <w:r w:rsidRPr="00693664">
        <w:rPr>
          <w:rFonts w:ascii="Arial" w:eastAsia="Times New Roman" w:hAnsi="Arial" w:cs="Arial"/>
          <w:b/>
          <w:sz w:val="28"/>
          <w:szCs w:val="28"/>
        </w:rPr>
        <w:lastRenderedPageBreak/>
        <w:t>Determining Sustainability of Technologies</w:t>
      </w:r>
    </w:p>
    <w:p w:rsidR="00835417" w:rsidRPr="00693664" w:rsidRDefault="00835417" w:rsidP="00835417">
      <w:pPr>
        <w:spacing w:after="0"/>
        <w:jc w:val="center"/>
        <w:rPr>
          <w:rFonts w:ascii="Arial" w:eastAsia="Times New Roman" w:hAnsi="Arial" w:cs="Arial"/>
          <w:b/>
          <w:szCs w:val="24"/>
        </w:rPr>
      </w:pPr>
    </w:p>
    <w:p w:rsidR="00835417" w:rsidRPr="00693664" w:rsidRDefault="00835417" w:rsidP="00835417">
      <w:pPr>
        <w:spacing w:after="0"/>
        <w:jc w:val="center"/>
        <w:rPr>
          <w:rFonts w:ascii="Arial" w:eastAsia="Times New Roman" w:hAnsi="Arial" w:cs="Arial"/>
          <w:b/>
          <w:szCs w:val="24"/>
        </w:rPr>
      </w:pPr>
      <w:r w:rsidRPr="00693664">
        <w:rPr>
          <w:rFonts w:ascii="Arial" w:eastAsia="Times New Roman" w:hAnsi="Arial" w:cs="Arial"/>
          <w:b/>
          <w:szCs w:val="24"/>
        </w:rPr>
        <w:t>Checklist</w:t>
      </w:r>
    </w:p>
    <w:p w:rsidR="00835417" w:rsidRPr="00693664" w:rsidRDefault="00835417" w:rsidP="00835417">
      <w:pPr>
        <w:spacing w:after="0"/>
        <w:rPr>
          <w:rFonts w:ascii="Times New Roman" w:eastAsia="Times New Roman"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120"/>
        <w:gridCol w:w="1512"/>
      </w:tblGrid>
      <w:tr w:rsidR="00835417" w:rsidRPr="00693664" w:rsidTr="00835417">
        <w:trPr>
          <w:jc w:val="center"/>
        </w:trPr>
        <w:tc>
          <w:tcPr>
            <w:tcW w:w="9504" w:type="dxa"/>
            <w:gridSpan w:val="3"/>
            <w:tcBorders>
              <w:top w:val="single" w:sz="18" w:space="0" w:color="auto"/>
              <w:left w:val="single" w:sz="18" w:space="0" w:color="auto"/>
              <w:righ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Cs w:val="24"/>
              </w:rPr>
            </w:pPr>
            <w:r w:rsidRPr="00693664">
              <w:rPr>
                <w:rFonts w:ascii="Arial" w:eastAsia="Times New Roman" w:hAnsi="Arial" w:cs="Arial"/>
                <w:b/>
                <w:szCs w:val="24"/>
              </w:rPr>
              <w:t>TECHNOLOGY:</w:t>
            </w:r>
            <w:r w:rsidRPr="00693664">
              <w:rPr>
                <w:rFonts w:ascii="Arial" w:eastAsia="Times New Roman" w:hAnsi="Arial" w:cs="Arial"/>
                <w:szCs w:val="24"/>
              </w:rPr>
              <w:t xml:space="preserve"> </w:t>
            </w:r>
            <w:r w:rsidRPr="00315C38">
              <w:rPr>
                <w:rFonts w:ascii="Arial" w:eastAsia="Times New Roman" w:hAnsi="Arial" w:cs="Arial"/>
                <w:b/>
                <w:sz w:val="40"/>
                <w:szCs w:val="24"/>
                <w:u w:val="single"/>
              </w:rPr>
              <w:t>NUCLEAR FISSION</w:t>
            </w:r>
          </w:p>
        </w:tc>
      </w:tr>
      <w:tr w:rsidR="00835417" w:rsidRPr="00693664" w:rsidTr="00835417">
        <w:trPr>
          <w:jc w:val="center"/>
        </w:trPr>
        <w:tc>
          <w:tcPr>
            <w:tcW w:w="1872" w:type="dxa"/>
            <w:tcBorders>
              <w:left w:val="single" w:sz="18" w:space="0" w:color="auto"/>
              <w:bottom w:val="single" w:sz="4" w:space="0" w:color="auto"/>
            </w:tcBorders>
            <w:shd w:val="clear" w:color="auto" w:fill="008000"/>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color w:val="FFFFFF"/>
                <w:szCs w:val="24"/>
              </w:rPr>
            </w:pPr>
            <w:r w:rsidRPr="00693664">
              <w:rPr>
                <w:rFonts w:ascii="Arial" w:eastAsia="Times New Roman" w:hAnsi="Arial" w:cs="Arial"/>
                <w:b/>
                <w:color w:val="FFFFFF"/>
                <w:szCs w:val="24"/>
              </w:rPr>
              <w:t>Type of Sustainability</w:t>
            </w:r>
          </w:p>
        </w:tc>
        <w:tc>
          <w:tcPr>
            <w:tcW w:w="6120" w:type="dxa"/>
            <w:shd w:val="clear" w:color="auto" w:fill="008000"/>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color w:val="FFFFFF"/>
                <w:szCs w:val="24"/>
              </w:rPr>
            </w:pPr>
            <w:r w:rsidRPr="00693664">
              <w:rPr>
                <w:rFonts w:ascii="Arial" w:eastAsia="Times New Roman" w:hAnsi="Arial" w:cs="Arial"/>
                <w:b/>
                <w:color w:val="FFFFFF"/>
                <w:szCs w:val="24"/>
              </w:rPr>
              <w:t>Criteria</w:t>
            </w:r>
          </w:p>
        </w:tc>
        <w:tc>
          <w:tcPr>
            <w:tcW w:w="1512" w:type="dxa"/>
            <w:tcBorders>
              <w:right w:val="single" w:sz="18" w:space="0" w:color="auto"/>
            </w:tcBorders>
            <w:shd w:val="clear" w:color="auto" w:fill="008000"/>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color w:val="FFFFFF"/>
                <w:szCs w:val="24"/>
              </w:rPr>
            </w:pPr>
            <w:r w:rsidRPr="00693664">
              <w:rPr>
                <w:rFonts w:ascii="Arial" w:eastAsia="Times New Roman" w:hAnsi="Arial" w:cs="Arial"/>
                <w:b/>
                <w:color w:val="FFFFFF"/>
                <w:szCs w:val="24"/>
              </w:rPr>
              <w:t>Score</w:t>
            </w:r>
          </w:p>
        </w:tc>
      </w:tr>
      <w:tr w:rsidR="00835417" w:rsidRPr="00693664" w:rsidTr="00835417">
        <w:trPr>
          <w:jc w:val="center"/>
        </w:trPr>
        <w:tc>
          <w:tcPr>
            <w:tcW w:w="1872" w:type="dxa"/>
            <w:vMerge w:val="restart"/>
            <w:tcBorders>
              <w:left w:val="single" w:sz="18" w:space="0" w:color="auto"/>
              <w:bottom w:val="single" w:sz="18" w:space="0" w:color="auto"/>
            </w:tcBorders>
            <w:shd w:val="clear" w:color="auto" w:fill="CCFFCC"/>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Ecological Sustainability</w:t>
            </w:r>
          </w:p>
          <w:p w:rsidR="00835417" w:rsidRPr="00693664" w:rsidRDefault="00835417" w:rsidP="00835417">
            <w:pPr>
              <w:spacing w:after="0"/>
              <w:jc w:val="center"/>
              <w:rPr>
                <w:rFonts w:ascii="Arial" w:eastAsia="Times New Roman" w:hAnsi="Arial" w:cs="Arial"/>
                <w:b/>
                <w:sz w:val="20"/>
                <w:szCs w:val="20"/>
              </w:rPr>
            </w:pPr>
          </w:p>
          <w:p w:rsidR="00835417" w:rsidRPr="00693664" w:rsidRDefault="00835417" w:rsidP="00835417">
            <w:pPr>
              <w:spacing w:after="0"/>
              <w:jc w:val="center"/>
              <w:rPr>
                <w:rFonts w:ascii="Arial" w:eastAsia="Times New Roman" w:hAnsi="Arial" w:cs="Arial"/>
                <w:sz w:val="20"/>
                <w:szCs w:val="20"/>
              </w:rPr>
            </w:pPr>
            <w:r w:rsidRPr="00693664">
              <w:rPr>
                <w:rFonts w:ascii="Arial" w:eastAsia="Times New Roman" w:hAnsi="Arial" w:cs="Arial"/>
                <w:sz w:val="20"/>
                <w:szCs w:val="20"/>
              </w:rPr>
              <w:t>Weighting = ____</w:t>
            </w:r>
          </w:p>
        </w:tc>
        <w:tc>
          <w:tcPr>
            <w:tcW w:w="6120" w:type="dxa"/>
            <w:shd w:val="clear" w:color="auto" w:fill="CCFFCC"/>
            <w:tcMar>
              <w:top w:w="72" w:type="dxa"/>
              <w:left w:w="72" w:type="dxa"/>
              <w:bottom w:w="72" w:type="dxa"/>
              <w:right w:w="72" w:type="dxa"/>
            </w:tcMar>
          </w:tcPr>
          <w:p w:rsidR="00835417" w:rsidRPr="00693664" w:rsidRDefault="00835417" w:rsidP="00835417">
            <w:pPr>
              <w:spacing w:after="0"/>
              <w:rPr>
                <w:rFonts w:ascii="Arial" w:eastAsia="Times New Roman" w:hAnsi="Arial" w:cs="Arial"/>
                <w:b/>
                <w:sz w:val="20"/>
                <w:szCs w:val="20"/>
              </w:rPr>
            </w:pPr>
            <w:r w:rsidRPr="00693664">
              <w:rPr>
                <w:rFonts w:ascii="Arial" w:eastAsia="Times New Roman" w:hAnsi="Arial" w:cs="Arial"/>
                <w:b/>
                <w:sz w:val="20"/>
                <w:szCs w:val="20"/>
              </w:rPr>
              <w:t xml:space="preserve">Focus Question: </w:t>
            </w:r>
            <w:r w:rsidRPr="00693664">
              <w:rPr>
                <w:rFonts w:ascii="Arial" w:eastAsia="Times New Roman" w:hAnsi="Arial" w:cs="Arial"/>
                <w:sz w:val="20"/>
                <w:szCs w:val="20"/>
              </w:rPr>
              <w:t>Does the use of the technology protect resources (e.g., water, land, air, and biodiversity)?</w:t>
            </w:r>
          </w:p>
          <w:p w:rsidR="00835417" w:rsidRPr="00693664" w:rsidRDefault="00835417" w:rsidP="00835417">
            <w:pPr>
              <w:spacing w:after="0"/>
              <w:rPr>
                <w:rFonts w:ascii="Arial" w:eastAsia="Times New Roman" w:hAnsi="Arial" w:cs="Arial"/>
                <w:b/>
                <w:sz w:val="20"/>
                <w:szCs w:val="20"/>
              </w:rPr>
            </w:pPr>
          </w:p>
          <w:p w:rsidR="00835417" w:rsidRPr="00693664" w:rsidRDefault="00835417" w:rsidP="00835417">
            <w:pPr>
              <w:spacing w:after="0"/>
              <w:rPr>
                <w:rFonts w:ascii="Arial" w:eastAsia="Times New Roman" w:hAnsi="Arial" w:cs="Arial"/>
                <w:b/>
                <w:sz w:val="20"/>
                <w:szCs w:val="20"/>
              </w:rPr>
            </w:pPr>
            <w:r w:rsidRPr="00693664">
              <w:rPr>
                <w:rFonts w:ascii="Arial" w:eastAsia="Times New Roman" w:hAnsi="Arial" w:cs="Arial"/>
                <w:b/>
                <w:sz w:val="20"/>
                <w:szCs w:val="20"/>
              </w:rPr>
              <w:t xml:space="preserve">Specific Indicators: </w:t>
            </w:r>
            <w:r w:rsidRPr="00693664">
              <w:rPr>
                <w:rFonts w:ascii="Arial" w:eastAsia="Times New Roman" w:hAnsi="Arial" w:cs="Arial"/>
                <w:sz w:val="20"/>
                <w:szCs w:val="20"/>
              </w:rPr>
              <w:t>This technology…</w:t>
            </w:r>
          </w:p>
        </w:tc>
        <w:tc>
          <w:tcPr>
            <w:tcW w:w="1512" w:type="dxa"/>
            <w:tcBorders>
              <w:right w:val="single" w:sz="18" w:space="0" w:color="auto"/>
            </w:tcBorders>
            <w:shd w:val="clear" w:color="auto" w:fill="CCFFCC"/>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True = 2</w:t>
            </w:r>
          </w:p>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Uncertain = 1</w:t>
            </w:r>
          </w:p>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False = 0</w:t>
            </w: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…is based on a renewable energy resource</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…maintains the quantity of surface water</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…maintains the quality of surface water</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acid deposition</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the presence of persistent organic pollutants in water, soil, or air</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the presence of heavy metals in water, soil, or air</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…recycles liquid and/or solid waste products</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deforestation or habitat destruction</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greenhouse gas emissions</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emissions of ozone-depleting materials</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emissions of particulate matter</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photochemical smog</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threaten the survival of species at risk</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the destruction of fragile ecosystems</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the release of ionizing radiation</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contribute to the mass of radioactive waste produced</w:t>
            </w:r>
          </w:p>
        </w:tc>
        <w:tc>
          <w:tcPr>
            <w:tcW w:w="1512"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Borders>
              <w:bottom w:val="single" w:sz="8" w:space="0" w:color="auto"/>
            </w:tcBorders>
            <w:shd w:val="clear" w:color="auto" w:fill="CCFFCC"/>
            <w:tcMar>
              <w:top w:w="72" w:type="dxa"/>
              <w:left w:w="72" w:type="dxa"/>
              <w:bottom w:w="72" w:type="dxa"/>
              <w:right w:w="72" w:type="dxa"/>
            </w:tcMar>
          </w:tcPr>
          <w:p w:rsidR="00835417" w:rsidRPr="00693664" w:rsidRDefault="00835417" w:rsidP="00835417">
            <w:pPr>
              <w:spacing w:after="0"/>
              <w:jc w:val="right"/>
              <w:rPr>
                <w:rFonts w:ascii="Arial" w:eastAsia="Times New Roman" w:hAnsi="Arial" w:cs="Arial"/>
                <w:b/>
                <w:sz w:val="20"/>
                <w:szCs w:val="20"/>
              </w:rPr>
            </w:pPr>
            <w:r w:rsidRPr="00693664">
              <w:rPr>
                <w:rFonts w:ascii="Arial" w:eastAsia="Times New Roman" w:hAnsi="Arial" w:cs="Arial"/>
                <w:b/>
                <w:sz w:val="20"/>
                <w:szCs w:val="20"/>
              </w:rPr>
              <w:t>Total Ecological Indicators</w:t>
            </w:r>
          </w:p>
        </w:tc>
        <w:tc>
          <w:tcPr>
            <w:tcW w:w="1512" w:type="dxa"/>
            <w:tcBorders>
              <w:bottom w:val="single" w:sz="8" w:space="0" w:color="auto"/>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r w:rsidR="00835417" w:rsidRPr="00693664" w:rsidTr="00835417">
        <w:trPr>
          <w:jc w:val="center"/>
        </w:trPr>
        <w:tc>
          <w:tcPr>
            <w:tcW w:w="1872"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Borders>
              <w:bottom w:val="single" w:sz="8" w:space="0" w:color="auto"/>
            </w:tcBorders>
            <w:shd w:val="clear" w:color="auto" w:fill="CCFFCC"/>
            <w:tcMar>
              <w:top w:w="72" w:type="dxa"/>
              <w:left w:w="72" w:type="dxa"/>
              <w:bottom w:w="72" w:type="dxa"/>
              <w:right w:w="72" w:type="dxa"/>
            </w:tcMar>
          </w:tcPr>
          <w:p w:rsidR="00835417" w:rsidRPr="00693664" w:rsidRDefault="00835417" w:rsidP="00835417">
            <w:pPr>
              <w:spacing w:after="0"/>
              <w:jc w:val="right"/>
              <w:rPr>
                <w:rFonts w:ascii="Arial" w:eastAsia="Times New Roman" w:hAnsi="Arial" w:cs="Arial"/>
                <w:b/>
                <w:sz w:val="20"/>
                <w:szCs w:val="20"/>
              </w:rPr>
            </w:pPr>
            <w:r w:rsidRPr="00693664">
              <w:rPr>
                <w:rFonts w:ascii="Arial" w:eastAsia="Times New Roman" w:hAnsi="Arial" w:cs="Arial"/>
                <w:b/>
                <w:sz w:val="20"/>
                <w:szCs w:val="20"/>
              </w:rPr>
              <w:t xml:space="preserve">Percentage (total indicators </w:t>
            </w:r>
            <w:r w:rsidRPr="00693664">
              <w:rPr>
                <w:rFonts w:ascii="Symbol" w:eastAsia="Times New Roman" w:hAnsi="Symbol" w:cs="Symbol"/>
                <w:b/>
                <w:szCs w:val="24"/>
              </w:rPr>
              <w:t></w:t>
            </w:r>
            <w:r w:rsidRPr="00693664">
              <w:rPr>
                <w:rFonts w:ascii="Arial" w:eastAsia="Times New Roman" w:hAnsi="Arial" w:cs="Arial"/>
                <w:b/>
                <w:sz w:val="20"/>
                <w:szCs w:val="20"/>
              </w:rPr>
              <w:t xml:space="preserve"> 32 </w:t>
            </w:r>
            <w:r w:rsidRPr="00693664">
              <w:rPr>
                <w:rFonts w:ascii="Symbol" w:eastAsia="Times New Roman" w:hAnsi="Symbol" w:cs="Symbol"/>
                <w:b/>
                <w:szCs w:val="24"/>
              </w:rPr>
              <w:t></w:t>
            </w:r>
            <w:r w:rsidRPr="00693664">
              <w:rPr>
                <w:rFonts w:ascii="Arial" w:eastAsia="Times New Roman" w:hAnsi="Arial" w:cs="Arial"/>
                <w:b/>
                <w:sz w:val="20"/>
                <w:szCs w:val="20"/>
              </w:rPr>
              <w:t xml:space="preserve"> 100%)</w:t>
            </w:r>
          </w:p>
        </w:tc>
        <w:tc>
          <w:tcPr>
            <w:tcW w:w="1512" w:type="dxa"/>
            <w:tcBorders>
              <w:bottom w:val="single" w:sz="8" w:space="0" w:color="auto"/>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r w:rsidR="00835417" w:rsidRPr="00693664" w:rsidTr="00835417">
        <w:trPr>
          <w:jc w:val="center"/>
        </w:trPr>
        <w:tc>
          <w:tcPr>
            <w:tcW w:w="1872" w:type="dxa"/>
            <w:vMerge/>
            <w:tcBorders>
              <w:left w:val="single" w:sz="18" w:space="0" w:color="auto"/>
              <w:bottom w:val="single" w:sz="18" w:space="0" w:color="auto"/>
              <w:right w:val="single" w:sz="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120" w:type="dxa"/>
            <w:tcBorders>
              <w:top w:val="single" w:sz="8" w:space="0" w:color="auto"/>
              <w:left w:val="single" w:sz="8" w:space="0" w:color="auto"/>
              <w:bottom w:val="single" w:sz="18" w:space="0" w:color="auto"/>
              <w:right w:val="single" w:sz="8" w:space="0" w:color="auto"/>
            </w:tcBorders>
            <w:shd w:val="clear" w:color="auto" w:fill="CCFFCC"/>
            <w:tcMar>
              <w:top w:w="72" w:type="dxa"/>
              <w:left w:w="72" w:type="dxa"/>
              <w:bottom w:w="72" w:type="dxa"/>
              <w:right w:w="72" w:type="dxa"/>
            </w:tcMar>
          </w:tcPr>
          <w:p w:rsidR="00835417" w:rsidRPr="00693664" w:rsidRDefault="00835417" w:rsidP="00835417">
            <w:pPr>
              <w:autoSpaceDE w:val="0"/>
              <w:autoSpaceDN w:val="0"/>
              <w:adjustRightInd w:val="0"/>
              <w:spacing w:after="0"/>
              <w:jc w:val="right"/>
              <w:rPr>
                <w:rFonts w:ascii="MS Shell Dlg" w:eastAsia="Times New Roman" w:hAnsi="MS Shell Dlg" w:cs="MS Shell Dlg"/>
                <w:sz w:val="17"/>
                <w:szCs w:val="17"/>
              </w:rPr>
            </w:pPr>
            <w:r w:rsidRPr="00693664">
              <w:rPr>
                <w:rFonts w:ascii="Arial" w:eastAsia="Times New Roman" w:hAnsi="Arial" w:cs="Arial"/>
                <w:b/>
                <w:sz w:val="20"/>
                <w:szCs w:val="20"/>
              </w:rPr>
              <w:t xml:space="preserve">Weighted Score (percentage </w:t>
            </w:r>
            <w:r w:rsidRPr="00693664">
              <w:rPr>
                <w:rFonts w:ascii="Symbol" w:eastAsia="Times New Roman" w:hAnsi="Symbol" w:cs="Symbol"/>
                <w:b/>
                <w:szCs w:val="24"/>
              </w:rPr>
              <w:t></w:t>
            </w:r>
            <w:r w:rsidRPr="00693664">
              <w:rPr>
                <w:rFonts w:ascii="Arial" w:eastAsia="Times New Roman" w:hAnsi="Arial" w:cs="Arial"/>
                <w:b/>
                <w:sz w:val="20"/>
                <w:szCs w:val="20"/>
              </w:rPr>
              <w:t xml:space="preserve"> weighting)</w:t>
            </w:r>
          </w:p>
        </w:tc>
        <w:tc>
          <w:tcPr>
            <w:tcW w:w="1512" w:type="dxa"/>
            <w:tcBorders>
              <w:top w:val="single" w:sz="8" w:space="0" w:color="auto"/>
              <w:left w:val="single" w:sz="8" w:space="0" w:color="auto"/>
              <w:bottom w:val="single" w:sz="18" w:space="0" w:color="auto"/>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bl>
    <w:p w:rsidR="00835417" w:rsidRPr="00693664" w:rsidRDefault="00835417" w:rsidP="00835417">
      <w:pPr>
        <w:spacing w:after="0"/>
        <w:rPr>
          <w:rFonts w:ascii="Arial" w:eastAsia="Times New Roman" w:hAnsi="Arial" w:cs="Arial"/>
          <w:sz w:val="20"/>
          <w:szCs w:val="20"/>
        </w:rPr>
      </w:pPr>
      <w:r w:rsidRPr="00693664">
        <w:rPr>
          <w:rFonts w:ascii="Arial" w:eastAsia="Times New Roman" w:hAnsi="Arial" w:cs="Arial"/>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6314"/>
        <w:gridCol w:w="1485"/>
      </w:tblGrid>
      <w:tr w:rsidR="00835417" w:rsidRPr="00693664" w:rsidTr="00835417">
        <w:trPr>
          <w:jc w:val="center"/>
        </w:trPr>
        <w:tc>
          <w:tcPr>
            <w:tcW w:w="1705" w:type="dxa"/>
            <w:vMerge w:val="restart"/>
            <w:tcBorders>
              <w:top w:val="single" w:sz="18" w:space="0" w:color="auto"/>
              <w:left w:val="single" w:sz="18" w:space="0" w:color="auto"/>
              <w:right w:val="single" w:sz="8" w:space="0" w:color="auto"/>
            </w:tcBorders>
            <w:shd w:val="clear" w:color="auto" w:fill="CCFFCC"/>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lastRenderedPageBreak/>
              <w:t>Societal</w:t>
            </w:r>
          </w:p>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Sustainability</w:t>
            </w:r>
          </w:p>
          <w:p w:rsidR="00835417" w:rsidRPr="00693664" w:rsidRDefault="00835417" w:rsidP="00835417">
            <w:pPr>
              <w:spacing w:after="0"/>
              <w:jc w:val="center"/>
              <w:rPr>
                <w:rFonts w:ascii="Arial" w:eastAsia="Times New Roman" w:hAnsi="Arial" w:cs="Arial"/>
                <w:b/>
                <w:sz w:val="20"/>
                <w:szCs w:val="20"/>
              </w:rPr>
            </w:pPr>
          </w:p>
          <w:p w:rsidR="00835417" w:rsidRPr="00693664" w:rsidRDefault="00835417" w:rsidP="00835417">
            <w:pPr>
              <w:spacing w:after="0"/>
              <w:jc w:val="center"/>
              <w:rPr>
                <w:rFonts w:ascii="Arial" w:eastAsia="Times New Roman" w:hAnsi="Arial" w:cs="Arial"/>
                <w:sz w:val="20"/>
                <w:szCs w:val="20"/>
              </w:rPr>
            </w:pPr>
            <w:r w:rsidRPr="00693664">
              <w:rPr>
                <w:rFonts w:ascii="Arial" w:eastAsia="Times New Roman" w:hAnsi="Arial" w:cs="Arial"/>
                <w:sz w:val="20"/>
                <w:szCs w:val="20"/>
              </w:rPr>
              <w:t>Weighting = ___</w:t>
            </w:r>
          </w:p>
        </w:tc>
        <w:tc>
          <w:tcPr>
            <w:tcW w:w="6314" w:type="dxa"/>
            <w:tcBorders>
              <w:top w:val="single" w:sz="18" w:space="0" w:color="auto"/>
              <w:left w:val="single" w:sz="8" w:space="0" w:color="auto"/>
              <w:bottom w:val="single" w:sz="8" w:space="0" w:color="auto"/>
              <w:right w:val="single" w:sz="8" w:space="0" w:color="auto"/>
            </w:tcBorders>
            <w:shd w:val="clear" w:color="auto" w:fill="CCFFCC"/>
            <w:tcMar>
              <w:top w:w="72" w:type="dxa"/>
              <w:left w:w="72" w:type="dxa"/>
              <w:bottom w:w="72" w:type="dxa"/>
              <w:right w:w="72" w:type="dxa"/>
            </w:tcMar>
          </w:tcPr>
          <w:p w:rsidR="00835417" w:rsidRPr="00693664" w:rsidRDefault="00835417" w:rsidP="00835417">
            <w:pPr>
              <w:spacing w:after="0"/>
              <w:rPr>
                <w:rFonts w:ascii="Arial" w:eastAsia="Times New Roman" w:hAnsi="Arial" w:cs="Arial"/>
                <w:b/>
                <w:sz w:val="20"/>
                <w:szCs w:val="20"/>
              </w:rPr>
            </w:pPr>
            <w:r w:rsidRPr="00693664">
              <w:rPr>
                <w:rFonts w:ascii="Arial" w:eastAsia="Times New Roman" w:hAnsi="Arial" w:cs="Arial"/>
                <w:b/>
                <w:sz w:val="20"/>
                <w:szCs w:val="20"/>
              </w:rPr>
              <w:t xml:space="preserve">Focus Question: </w:t>
            </w:r>
            <w:r w:rsidRPr="00693664">
              <w:rPr>
                <w:rFonts w:ascii="Arial" w:eastAsia="Times New Roman" w:hAnsi="Arial" w:cs="Arial"/>
                <w:sz w:val="20"/>
                <w:szCs w:val="20"/>
              </w:rPr>
              <w:t>Does the use of the technology promote improved human health, education and opportunities for training, standard of living, and respect for diversity of cultural values within society?</w:t>
            </w:r>
          </w:p>
          <w:p w:rsidR="00835417" w:rsidRPr="00693664" w:rsidRDefault="00835417" w:rsidP="00835417">
            <w:pPr>
              <w:spacing w:after="0"/>
              <w:rPr>
                <w:rFonts w:ascii="Arial" w:eastAsia="Times New Roman" w:hAnsi="Arial" w:cs="Arial"/>
                <w:b/>
                <w:sz w:val="20"/>
                <w:szCs w:val="20"/>
              </w:rPr>
            </w:pPr>
          </w:p>
          <w:p w:rsidR="00835417" w:rsidRPr="00693664" w:rsidRDefault="00835417" w:rsidP="00835417">
            <w:pPr>
              <w:spacing w:after="0"/>
              <w:rPr>
                <w:rFonts w:ascii="Arial" w:eastAsia="Times New Roman" w:hAnsi="Arial" w:cs="Arial"/>
                <w:b/>
                <w:sz w:val="20"/>
                <w:szCs w:val="20"/>
              </w:rPr>
            </w:pPr>
            <w:r w:rsidRPr="00693664">
              <w:rPr>
                <w:rFonts w:ascii="Arial" w:eastAsia="Times New Roman" w:hAnsi="Arial" w:cs="Arial"/>
                <w:b/>
                <w:sz w:val="20"/>
                <w:szCs w:val="20"/>
              </w:rPr>
              <w:t xml:space="preserve">Specific Indicators: </w:t>
            </w:r>
            <w:r w:rsidRPr="00693664">
              <w:rPr>
                <w:rFonts w:ascii="Arial" w:eastAsia="Times New Roman" w:hAnsi="Arial" w:cs="Arial"/>
                <w:sz w:val="20"/>
                <w:szCs w:val="20"/>
              </w:rPr>
              <w:t>This technology…</w:t>
            </w:r>
          </w:p>
        </w:tc>
        <w:tc>
          <w:tcPr>
            <w:tcW w:w="1485" w:type="dxa"/>
            <w:tcBorders>
              <w:top w:val="single" w:sz="18" w:space="0" w:color="auto"/>
              <w:left w:val="single" w:sz="8" w:space="0" w:color="auto"/>
              <w:bottom w:val="single" w:sz="8" w:space="0" w:color="auto"/>
              <w:right w:val="single" w:sz="18" w:space="0" w:color="auto"/>
            </w:tcBorders>
            <w:shd w:val="clear" w:color="auto" w:fill="CCFFCC"/>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True = 2</w:t>
            </w:r>
          </w:p>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Uncertain = 1</w:t>
            </w:r>
          </w:p>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False = 0</w:t>
            </w: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Borders>
              <w:top w:val="single" w:sz="8" w:space="0" w:color="auto"/>
            </w:tcBorders>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…does not decrease life expectancy through exposure to pollution</w:t>
            </w:r>
          </w:p>
        </w:tc>
        <w:tc>
          <w:tcPr>
            <w:tcW w:w="1485" w:type="dxa"/>
            <w:tcBorders>
              <w:top w:val="single" w:sz="8" w:space="0" w:color="auto"/>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…stimulates a healthy economy, enabling adequate health care</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…requires a highly trained workforce</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…requires the workforce to adapt to change through continuous training</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…reduces excessive land use (e.g., urban sprawl)</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…encourages per capita energy consumption to be reduced</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sz w:val="20"/>
                <w:szCs w:val="20"/>
              </w:rPr>
            </w:pPr>
            <w:r w:rsidRPr="00693664">
              <w:rPr>
                <w:rFonts w:ascii="Arial" w:eastAsia="Times New Roman" w:hAnsi="Arial" w:cs="Arial"/>
                <w:sz w:val="20"/>
                <w:szCs w:val="20"/>
              </w:rPr>
              <w:t>…stimulates a healthy economy, enabling affordable housing</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03" w:hanging="203"/>
              <w:rPr>
                <w:rFonts w:ascii="Arial" w:eastAsia="Times New Roman" w:hAnsi="Arial" w:cs="Arial"/>
                <w:i/>
                <w:sz w:val="20"/>
                <w:szCs w:val="20"/>
              </w:rPr>
            </w:pPr>
            <w:r w:rsidRPr="00693664">
              <w:rPr>
                <w:rFonts w:ascii="Arial" w:eastAsia="Times New Roman" w:hAnsi="Arial" w:cs="Arial"/>
                <w:sz w:val="20"/>
                <w:szCs w:val="20"/>
              </w:rPr>
              <w:t>…requires co-operation of diverse cultural groups in decision making</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shd w:val="clear" w:color="auto" w:fill="CCFFCC"/>
            <w:tcMar>
              <w:top w:w="72" w:type="dxa"/>
              <w:left w:w="72" w:type="dxa"/>
              <w:bottom w:w="72" w:type="dxa"/>
              <w:right w:w="72" w:type="dxa"/>
            </w:tcMar>
          </w:tcPr>
          <w:p w:rsidR="00835417" w:rsidRPr="00693664" w:rsidRDefault="00835417" w:rsidP="00835417">
            <w:pPr>
              <w:spacing w:after="0"/>
              <w:jc w:val="right"/>
              <w:rPr>
                <w:rFonts w:ascii="Arial" w:eastAsia="Times New Roman" w:hAnsi="Arial" w:cs="Arial"/>
                <w:b/>
                <w:sz w:val="20"/>
                <w:szCs w:val="20"/>
              </w:rPr>
            </w:pPr>
            <w:r w:rsidRPr="00693664">
              <w:rPr>
                <w:rFonts w:ascii="Arial" w:eastAsia="Times New Roman" w:hAnsi="Arial" w:cs="Arial"/>
                <w:b/>
                <w:sz w:val="20"/>
                <w:szCs w:val="20"/>
              </w:rPr>
              <w:t>Total Societal Sustainability</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shd w:val="clear" w:color="auto" w:fill="CCFFCC"/>
            <w:tcMar>
              <w:top w:w="72" w:type="dxa"/>
              <w:left w:w="72" w:type="dxa"/>
              <w:bottom w:w="72" w:type="dxa"/>
              <w:right w:w="72" w:type="dxa"/>
            </w:tcMar>
          </w:tcPr>
          <w:p w:rsidR="00835417" w:rsidRPr="00693664" w:rsidRDefault="00835417" w:rsidP="00835417">
            <w:pPr>
              <w:spacing w:after="0"/>
              <w:jc w:val="right"/>
              <w:rPr>
                <w:rFonts w:ascii="Arial" w:eastAsia="Times New Roman" w:hAnsi="Arial" w:cs="Arial"/>
                <w:b/>
                <w:sz w:val="20"/>
                <w:szCs w:val="20"/>
              </w:rPr>
            </w:pPr>
            <w:r w:rsidRPr="00693664">
              <w:rPr>
                <w:rFonts w:ascii="Arial" w:eastAsia="Times New Roman" w:hAnsi="Arial" w:cs="Arial"/>
                <w:b/>
                <w:sz w:val="20"/>
                <w:szCs w:val="20"/>
              </w:rPr>
              <w:t xml:space="preserve">Percentage (total indicators </w:t>
            </w:r>
            <w:r w:rsidRPr="00693664">
              <w:rPr>
                <w:rFonts w:ascii="Symbol" w:eastAsia="Times New Roman" w:hAnsi="Symbol" w:cs="Symbol"/>
                <w:b/>
                <w:szCs w:val="24"/>
              </w:rPr>
              <w:t></w:t>
            </w:r>
            <w:r w:rsidRPr="00693664">
              <w:rPr>
                <w:rFonts w:ascii="Arial" w:eastAsia="Times New Roman" w:hAnsi="Arial" w:cs="Arial"/>
                <w:b/>
                <w:sz w:val="20"/>
                <w:szCs w:val="20"/>
              </w:rPr>
              <w:t xml:space="preserve"> 16 </w:t>
            </w:r>
            <w:r w:rsidRPr="00693664">
              <w:rPr>
                <w:rFonts w:ascii="Symbol" w:eastAsia="Times New Roman" w:hAnsi="Symbol" w:cs="Symbol"/>
                <w:b/>
                <w:szCs w:val="24"/>
              </w:rPr>
              <w:t></w:t>
            </w:r>
            <w:r w:rsidRPr="00693664">
              <w:rPr>
                <w:rFonts w:ascii="Arial" w:eastAsia="Times New Roman" w:hAnsi="Arial" w:cs="Arial"/>
                <w:b/>
                <w:sz w:val="20"/>
                <w:szCs w:val="20"/>
              </w:rPr>
              <w:t xml:space="preserve"> 100%)</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r w:rsidR="00835417" w:rsidRPr="00693664" w:rsidTr="00835417">
        <w:trPr>
          <w:jc w:val="center"/>
        </w:trPr>
        <w:tc>
          <w:tcPr>
            <w:tcW w:w="1705"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Borders>
              <w:bottom w:val="single" w:sz="18" w:space="0" w:color="auto"/>
            </w:tcBorders>
            <w:shd w:val="clear" w:color="auto" w:fill="CCFFCC"/>
            <w:tcMar>
              <w:top w:w="72" w:type="dxa"/>
              <w:left w:w="72" w:type="dxa"/>
              <w:bottom w:w="72" w:type="dxa"/>
              <w:right w:w="72" w:type="dxa"/>
            </w:tcMar>
          </w:tcPr>
          <w:p w:rsidR="00835417" w:rsidRPr="00693664" w:rsidRDefault="00835417" w:rsidP="00835417">
            <w:pPr>
              <w:autoSpaceDE w:val="0"/>
              <w:autoSpaceDN w:val="0"/>
              <w:adjustRightInd w:val="0"/>
              <w:spacing w:after="0"/>
              <w:jc w:val="right"/>
              <w:rPr>
                <w:rFonts w:ascii="MS Shell Dlg" w:eastAsia="Times New Roman" w:hAnsi="MS Shell Dlg" w:cs="MS Shell Dlg"/>
                <w:sz w:val="17"/>
                <w:szCs w:val="17"/>
              </w:rPr>
            </w:pPr>
            <w:r w:rsidRPr="00693664">
              <w:rPr>
                <w:rFonts w:ascii="Arial" w:eastAsia="Times New Roman" w:hAnsi="Arial" w:cs="Arial"/>
                <w:b/>
                <w:sz w:val="20"/>
                <w:szCs w:val="20"/>
              </w:rPr>
              <w:t xml:space="preserve">Weighted Score (percentage </w:t>
            </w:r>
            <w:r w:rsidRPr="00693664">
              <w:rPr>
                <w:rFonts w:ascii="Symbol" w:eastAsia="Times New Roman" w:hAnsi="Symbol" w:cs="Symbol"/>
                <w:b/>
                <w:szCs w:val="24"/>
              </w:rPr>
              <w:t></w:t>
            </w:r>
            <w:r w:rsidRPr="00693664">
              <w:rPr>
                <w:rFonts w:ascii="Arial" w:eastAsia="Times New Roman" w:hAnsi="Arial" w:cs="Arial"/>
                <w:b/>
                <w:sz w:val="20"/>
                <w:szCs w:val="20"/>
              </w:rPr>
              <w:t xml:space="preserve"> weighting)</w:t>
            </w:r>
          </w:p>
        </w:tc>
        <w:tc>
          <w:tcPr>
            <w:tcW w:w="1485" w:type="dxa"/>
            <w:tcBorders>
              <w:bottom w:val="single" w:sz="18" w:space="0" w:color="auto"/>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r w:rsidR="00835417" w:rsidRPr="00693664" w:rsidTr="00835417">
        <w:trPr>
          <w:jc w:val="center"/>
        </w:trPr>
        <w:tc>
          <w:tcPr>
            <w:tcW w:w="1705" w:type="dxa"/>
            <w:vMerge w:val="restart"/>
            <w:tcBorders>
              <w:top w:val="single" w:sz="18" w:space="0" w:color="auto"/>
              <w:left w:val="single" w:sz="18" w:space="0" w:color="auto"/>
            </w:tcBorders>
            <w:shd w:val="clear" w:color="auto" w:fill="CCFFCC"/>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Economic</w:t>
            </w:r>
          </w:p>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Sustainability</w:t>
            </w:r>
          </w:p>
          <w:p w:rsidR="00835417" w:rsidRPr="00693664" w:rsidRDefault="00835417" w:rsidP="00835417">
            <w:pPr>
              <w:spacing w:after="0"/>
              <w:jc w:val="center"/>
              <w:rPr>
                <w:rFonts w:ascii="Arial" w:eastAsia="Times New Roman" w:hAnsi="Arial" w:cs="Arial"/>
                <w:b/>
                <w:sz w:val="20"/>
                <w:szCs w:val="20"/>
              </w:rPr>
            </w:pPr>
          </w:p>
          <w:p w:rsidR="00835417" w:rsidRPr="00693664" w:rsidRDefault="00835417" w:rsidP="00835417">
            <w:pPr>
              <w:spacing w:after="0"/>
              <w:jc w:val="center"/>
              <w:rPr>
                <w:rFonts w:ascii="Arial" w:eastAsia="Times New Roman" w:hAnsi="Arial" w:cs="Arial"/>
                <w:sz w:val="20"/>
                <w:szCs w:val="20"/>
              </w:rPr>
            </w:pPr>
            <w:r w:rsidRPr="00693664">
              <w:rPr>
                <w:rFonts w:ascii="Arial" w:eastAsia="Times New Roman" w:hAnsi="Arial" w:cs="Arial"/>
                <w:sz w:val="20"/>
                <w:szCs w:val="20"/>
              </w:rPr>
              <w:t>Weighting = ___</w:t>
            </w:r>
          </w:p>
        </w:tc>
        <w:tc>
          <w:tcPr>
            <w:tcW w:w="6314" w:type="dxa"/>
            <w:tcBorders>
              <w:top w:val="single" w:sz="18" w:space="0" w:color="auto"/>
            </w:tcBorders>
            <w:shd w:val="clear" w:color="auto" w:fill="CCFFCC"/>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r w:rsidRPr="00693664">
              <w:rPr>
                <w:rFonts w:ascii="Arial" w:eastAsia="Times New Roman" w:hAnsi="Arial" w:cs="Arial"/>
                <w:b/>
                <w:sz w:val="20"/>
                <w:szCs w:val="20"/>
              </w:rPr>
              <w:t xml:space="preserve">Focus Question: </w:t>
            </w:r>
            <w:r w:rsidRPr="00693664">
              <w:rPr>
                <w:rFonts w:ascii="Arial" w:eastAsia="Times New Roman" w:hAnsi="Arial" w:cs="Arial"/>
                <w:sz w:val="20"/>
                <w:szCs w:val="20"/>
              </w:rPr>
              <w:t>Does the use of the technology result in greater opportunities for employment, economic growth, increased GDP, and optimum locations and scheduling for production?</w:t>
            </w:r>
          </w:p>
          <w:p w:rsidR="00835417" w:rsidRPr="00693664" w:rsidRDefault="00835417" w:rsidP="00835417">
            <w:pPr>
              <w:spacing w:after="0"/>
              <w:rPr>
                <w:rFonts w:ascii="Arial" w:eastAsia="Times New Roman" w:hAnsi="Arial" w:cs="Arial"/>
                <w:b/>
                <w:sz w:val="20"/>
                <w:szCs w:val="20"/>
              </w:rPr>
            </w:pPr>
          </w:p>
          <w:p w:rsidR="00835417" w:rsidRPr="00693664" w:rsidRDefault="00835417" w:rsidP="00835417">
            <w:pPr>
              <w:spacing w:after="0"/>
              <w:rPr>
                <w:rFonts w:ascii="Arial" w:eastAsia="Times New Roman" w:hAnsi="Arial" w:cs="Arial"/>
                <w:b/>
                <w:sz w:val="20"/>
                <w:szCs w:val="20"/>
              </w:rPr>
            </w:pPr>
            <w:r w:rsidRPr="00693664">
              <w:rPr>
                <w:rFonts w:ascii="Arial" w:eastAsia="Times New Roman" w:hAnsi="Arial" w:cs="Arial"/>
                <w:b/>
                <w:sz w:val="20"/>
                <w:szCs w:val="20"/>
              </w:rPr>
              <w:t xml:space="preserve">Specific Indicators: </w:t>
            </w:r>
            <w:r w:rsidRPr="00693664">
              <w:rPr>
                <w:rFonts w:ascii="Arial" w:eastAsia="Times New Roman" w:hAnsi="Arial" w:cs="Arial"/>
                <w:sz w:val="20"/>
                <w:szCs w:val="20"/>
              </w:rPr>
              <w:t>This technology…</w:t>
            </w:r>
          </w:p>
        </w:tc>
        <w:tc>
          <w:tcPr>
            <w:tcW w:w="1485" w:type="dxa"/>
            <w:tcBorders>
              <w:top w:val="single" w:sz="18" w:space="0" w:color="auto"/>
              <w:right w:val="single" w:sz="18" w:space="0" w:color="auto"/>
            </w:tcBorders>
            <w:shd w:val="clear" w:color="auto" w:fill="CCFFCC"/>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True = 2</w:t>
            </w:r>
          </w:p>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Uncertain = 1</w:t>
            </w:r>
          </w:p>
          <w:p w:rsidR="00835417" w:rsidRPr="00693664" w:rsidRDefault="00835417" w:rsidP="00835417">
            <w:pPr>
              <w:spacing w:after="0"/>
              <w:jc w:val="center"/>
              <w:rPr>
                <w:rFonts w:ascii="Arial" w:eastAsia="Times New Roman" w:hAnsi="Arial" w:cs="Arial"/>
                <w:b/>
                <w:sz w:val="20"/>
                <w:szCs w:val="20"/>
              </w:rPr>
            </w:pPr>
            <w:r w:rsidRPr="00693664">
              <w:rPr>
                <w:rFonts w:ascii="Arial" w:eastAsia="Times New Roman" w:hAnsi="Arial" w:cs="Arial"/>
                <w:b/>
                <w:sz w:val="20"/>
                <w:szCs w:val="20"/>
              </w:rPr>
              <w:t>False = 0</w:t>
            </w: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12" w:hanging="212"/>
              <w:rPr>
                <w:rFonts w:ascii="Arial" w:eastAsia="Times New Roman" w:hAnsi="Arial" w:cs="Arial"/>
                <w:sz w:val="20"/>
                <w:szCs w:val="20"/>
              </w:rPr>
            </w:pPr>
            <w:r w:rsidRPr="00693664">
              <w:rPr>
                <w:rFonts w:ascii="Arial" w:eastAsia="Times New Roman" w:hAnsi="Arial" w:cs="Arial"/>
                <w:sz w:val="20"/>
                <w:szCs w:val="20"/>
              </w:rPr>
              <w:t>…supports full-time employment for the population</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12" w:hanging="212"/>
              <w:rPr>
                <w:rFonts w:ascii="Arial" w:eastAsia="Times New Roman" w:hAnsi="Arial" w:cs="Arial"/>
                <w:sz w:val="20"/>
                <w:szCs w:val="20"/>
              </w:rPr>
            </w:pPr>
            <w:r w:rsidRPr="00693664">
              <w:rPr>
                <w:rFonts w:ascii="Arial" w:eastAsia="Times New Roman" w:hAnsi="Arial" w:cs="Arial"/>
                <w:sz w:val="20"/>
                <w:szCs w:val="20"/>
              </w:rPr>
              <w:t>…enables a higher proportion of the workforce to be paid reasonable wages</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12" w:hanging="212"/>
              <w:rPr>
                <w:rFonts w:ascii="Arial" w:eastAsia="Times New Roman" w:hAnsi="Arial" w:cs="Arial"/>
                <w:sz w:val="20"/>
                <w:szCs w:val="20"/>
              </w:rPr>
            </w:pPr>
            <w:r w:rsidRPr="00693664">
              <w:rPr>
                <w:rFonts w:ascii="Arial" w:eastAsia="Times New Roman" w:hAnsi="Arial" w:cs="Arial"/>
                <w:sz w:val="20"/>
                <w:szCs w:val="20"/>
              </w:rPr>
              <w:t>…has a relatively low cost per megajoule (MJ)</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12" w:hanging="212"/>
              <w:rPr>
                <w:rFonts w:ascii="Arial" w:eastAsia="Times New Roman" w:hAnsi="Arial" w:cs="Arial"/>
                <w:sz w:val="20"/>
                <w:szCs w:val="20"/>
              </w:rPr>
            </w:pPr>
            <w:r w:rsidRPr="00693664">
              <w:rPr>
                <w:rFonts w:ascii="Arial" w:eastAsia="Times New Roman" w:hAnsi="Arial" w:cs="Arial"/>
                <w:sz w:val="20"/>
                <w:szCs w:val="20"/>
              </w:rPr>
              <w:t>…enables development of other industry or opportunity</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12" w:hanging="212"/>
              <w:rPr>
                <w:rFonts w:ascii="Arial" w:eastAsia="Times New Roman" w:hAnsi="Arial" w:cs="Arial"/>
                <w:sz w:val="20"/>
                <w:szCs w:val="20"/>
              </w:rPr>
            </w:pPr>
            <w:r w:rsidRPr="00693664">
              <w:rPr>
                <w:rFonts w:ascii="Arial" w:eastAsia="Times New Roman" w:hAnsi="Arial" w:cs="Arial"/>
                <w:sz w:val="20"/>
                <w:szCs w:val="20"/>
              </w:rPr>
              <w:t>…reduces the import of energy, contributing positively to the GDP</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12" w:hanging="212"/>
              <w:rPr>
                <w:rFonts w:ascii="Arial" w:eastAsia="Times New Roman" w:hAnsi="Arial" w:cs="Arial"/>
                <w:sz w:val="20"/>
                <w:szCs w:val="20"/>
              </w:rPr>
            </w:pPr>
            <w:r w:rsidRPr="00693664">
              <w:rPr>
                <w:rFonts w:ascii="Arial" w:eastAsia="Times New Roman" w:hAnsi="Arial" w:cs="Arial"/>
                <w:sz w:val="20"/>
                <w:szCs w:val="20"/>
              </w:rPr>
              <w:t>…enables the export of energy, contributing positively to the GDP</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12" w:hanging="212"/>
              <w:rPr>
                <w:rFonts w:ascii="Arial" w:eastAsia="Times New Roman" w:hAnsi="Arial" w:cs="Arial"/>
                <w:sz w:val="20"/>
                <w:szCs w:val="20"/>
              </w:rPr>
            </w:pPr>
            <w:r w:rsidRPr="00693664">
              <w:rPr>
                <w:rFonts w:ascii="Arial" w:eastAsia="Times New Roman" w:hAnsi="Arial" w:cs="Arial"/>
                <w:sz w:val="20"/>
                <w:szCs w:val="20"/>
              </w:rPr>
              <w:t>…can be used in a variety of locations that are well-suited to industry</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12" w:hanging="212"/>
              <w:rPr>
                <w:rFonts w:ascii="Arial" w:eastAsia="Times New Roman" w:hAnsi="Arial" w:cs="Arial"/>
                <w:sz w:val="20"/>
                <w:szCs w:val="20"/>
              </w:rPr>
            </w:pPr>
            <w:r w:rsidRPr="00693664">
              <w:rPr>
                <w:rFonts w:ascii="Arial" w:eastAsia="Times New Roman" w:hAnsi="Arial" w:cs="Arial"/>
                <w:sz w:val="20"/>
                <w:szCs w:val="20"/>
              </w:rPr>
              <w:t>…allows for continuous, around-the-clock production</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Mar>
              <w:top w:w="72" w:type="dxa"/>
              <w:left w:w="72" w:type="dxa"/>
              <w:bottom w:w="72" w:type="dxa"/>
              <w:right w:w="72" w:type="dxa"/>
            </w:tcMar>
          </w:tcPr>
          <w:p w:rsidR="00835417" w:rsidRPr="00693664" w:rsidRDefault="00835417" w:rsidP="00835417">
            <w:pPr>
              <w:spacing w:after="0"/>
              <w:ind w:left="212" w:hanging="212"/>
              <w:rPr>
                <w:rFonts w:ascii="Arial" w:eastAsia="Times New Roman" w:hAnsi="Arial" w:cs="Arial"/>
                <w:sz w:val="20"/>
                <w:szCs w:val="20"/>
              </w:rPr>
            </w:pPr>
            <w:r w:rsidRPr="00693664">
              <w:rPr>
                <w:rFonts w:ascii="Arial" w:eastAsia="Times New Roman" w:hAnsi="Arial" w:cs="Arial"/>
                <w:sz w:val="20"/>
                <w:szCs w:val="20"/>
              </w:rPr>
              <w:t>…does not decrease the availability of natural resources</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shd w:val="clear" w:color="auto" w:fill="CCFFCC"/>
            <w:tcMar>
              <w:top w:w="72" w:type="dxa"/>
              <w:left w:w="72" w:type="dxa"/>
              <w:bottom w:w="72" w:type="dxa"/>
              <w:right w:w="72" w:type="dxa"/>
            </w:tcMar>
          </w:tcPr>
          <w:p w:rsidR="00835417" w:rsidRPr="00693664" w:rsidRDefault="00835417" w:rsidP="00835417">
            <w:pPr>
              <w:spacing w:after="0"/>
              <w:jc w:val="right"/>
              <w:rPr>
                <w:rFonts w:ascii="Arial" w:eastAsia="Times New Roman" w:hAnsi="Arial" w:cs="Arial"/>
                <w:b/>
                <w:sz w:val="20"/>
                <w:szCs w:val="20"/>
              </w:rPr>
            </w:pPr>
            <w:r w:rsidRPr="00693664">
              <w:rPr>
                <w:rFonts w:ascii="Arial" w:eastAsia="Times New Roman" w:hAnsi="Arial" w:cs="Arial"/>
                <w:b/>
                <w:sz w:val="20"/>
                <w:szCs w:val="20"/>
              </w:rPr>
              <w:t>Total Economic Sustainability</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r w:rsidR="00835417" w:rsidRPr="00693664" w:rsidTr="00835417">
        <w:trPr>
          <w:jc w:val="center"/>
        </w:trPr>
        <w:tc>
          <w:tcPr>
            <w:tcW w:w="1705" w:type="dxa"/>
            <w:vMerge/>
            <w:tcBorders>
              <w:left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shd w:val="clear" w:color="auto" w:fill="CCFFCC"/>
            <w:tcMar>
              <w:top w:w="72" w:type="dxa"/>
              <w:left w:w="72" w:type="dxa"/>
              <w:bottom w:w="72" w:type="dxa"/>
              <w:right w:w="72" w:type="dxa"/>
            </w:tcMar>
          </w:tcPr>
          <w:p w:rsidR="00835417" w:rsidRPr="00693664" w:rsidRDefault="00835417" w:rsidP="00835417">
            <w:pPr>
              <w:spacing w:after="0"/>
              <w:jc w:val="right"/>
              <w:rPr>
                <w:rFonts w:ascii="Arial" w:eastAsia="Times New Roman" w:hAnsi="Arial" w:cs="Arial"/>
                <w:b/>
                <w:sz w:val="20"/>
                <w:szCs w:val="20"/>
              </w:rPr>
            </w:pPr>
            <w:r w:rsidRPr="00693664">
              <w:rPr>
                <w:rFonts w:ascii="Arial" w:eastAsia="Times New Roman" w:hAnsi="Arial" w:cs="Arial"/>
                <w:b/>
                <w:sz w:val="20"/>
                <w:szCs w:val="20"/>
              </w:rPr>
              <w:t xml:space="preserve">Percentage (total indicators </w:t>
            </w:r>
            <w:r w:rsidRPr="00693664">
              <w:rPr>
                <w:rFonts w:ascii="Symbol" w:eastAsia="Times New Roman" w:hAnsi="Symbol" w:cs="Symbol"/>
                <w:b/>
                <w:szCs w:val="24"/>
              </w:rPr>
              <w:t></w:t>
            </w:r>
            <w:r w:rsidRPr="00693664">
              <w:rPr>
                <w:rFonts w:ascii="Arial" w:eastAsia="Times New Roman" w:hAnsi="Arial" w:cs="Arial"/>
                <w:b/>
                <w:sz w:val="20"/>
                <w:szCs w:val="20"/>
              </w:rPr>
              <w:t xml:space="preserve"> 18 </w:t>
            </w:r>
            <w:r w:rsidRPr="00693664">
              <w:rPr>
                <w:rFonts w:ascii="Symbol" w:eastAsia="Times New Roman" w:hAnsi="Symbol" w:cs="Symbol"/>
                <w:b/>
                <w:szCs w:val="24"/>
              </w:rPr>
              <w:t></w:t>
            </w:r>
            <w:r w:rsidRPr="00693664">
              <w:rPr>
                <w:rFonts w:ascii="Arial" w:eastAsia="Times New Roman" w:hAnsi="Arial" w:cs="Arial"/>
                <w:b/>
                <w:sz w:val="20"/>
                <w:szCs w:val="20"/>
              </w:rPr>
              <w:t xml:space="preserve"> 100%)</w:t>
            </w:r>
          </w:p>
        </w:tc>
        <w:tc>
          <w:tcPr>
            <w:tcW w:w="1485" w:type="dxa"/>
            <w:tcBorders>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r w:rsidR="00835417" w:rsidRPr="00693664" w:rsidTr="00835417">
        <w:trPr>
          <w:jc w:val="center"/>
        </w:trPr>
        <w:tc>
          <w:tcPr>
            <w:tcW w:w="1705" w:type="dxa"/>
            <w:vMerge/>
            <w:tcBorders>
              <w:left w:val="single" w:sz="18" w:space="0" w:color="auto"/>
              <w:bottom w:val="single" w:sz="18" w:space="0" w:color="auto"/>
            </w:tcBorders>
            <w:tcMar>
              <w:top w:w="72" w:type="dxa"/>
              <w:left w:w="72" w:type="dxa"/>
              <w:bottom w:w="72" w:type="dxa"/>
              <w:right w:w="72" w:type="dxa"/>
            </w:tcMar>
          </w:tcPr>
          <w:p w:rsidR="00835417" w:rsidRPr="00693664" w:rsidRDefault="00835417" w:rsidP="00835417">
            <w:pPr>
              <w:spacing w:after="0"/>
              <w:rPr>
                <w:rFonts w:ascii="Arial" w:eastAsia="Times New Roman" w:hAnsi="Arial" w:cs="Arial"/>
                <w:sz w:val="20"/>
                <w:szCs w:val="20"/>
              </w:rPr>
            </w:pPr>
          </w:p>
        </w:tc>
        <w:tc>
          <w:tcPr>
            <w:tcW w:w="6314" w:type="dxa"/>
            <w:tcBorders>
              <w:bottom w:val="single" w:sz="18" w:space="0" w:color="auto"/>
            </w:tcBorders>
            <w:shd w:val="clear" w:color="auto" w:fill="CCFFCC"/>
            <w:tcMar>
              <w:top w:w="72" w:type="dxa"/>
              <w:left w:w="72" w:type="dxa"/>
              <w:bottom w:w="72" w:type="dxa"/>
              <w:right w:w="72" w:type="dxa"/>
            </w:tcMar>
          </w:tcPr>
          <w:p w:rsidR="00835417" w:rsidRPr="00693664" w:rsidRDefault="00835417" w:rsidP="00835417">
            <w:pPr>
              <w:autoSpaceDE w:val="0"/>
              <w:autoSpaceDN w:val="0"/>
              <w:adjustRightInd w:val="0"/>
              <w:spacing w:after="0"/>
              <w:jc w:val="right"/>
              <w:rPr>
                <w:rFonts w:ascii="MS Shell Dlg" w:eastAsia="Times New Roman" w:hAnsi="MS Shell Dlg" w:cs="MS Shell Dlg"/>
                <w:sz w:val="17"/>
                <w:szCs w:val="17"/>
              </w:rPr>
            </w:pPr>
            <w:r w:rsidRPr="00693664">
              <w:rPr>
                <w:rFonts w:ascii="Arial" w:eastAsia="Times New Roman" w:hAnsi="Arial" w:cs="Arial"/>
                <w:b/>
                <w:sz w:val="20"/>
                <w:szCs w:val="20"/>
              </w:rPr>
              <w:t xml:space="preserve">Weighted Score (percentage </w:t>
            </w:r>
            <w:r w:rsidRPr="00693664">
              <w:rPr>
                <w:rFonts w:ascii="Symbol" w:eastAsia="Times New Roman" w:hAnsi="Symbol" w:cs="Symbol"/>
                <w:b/>
                <w:szCs w:val="24"/>
              </w:rPr>
              <w:t></w:t>
            </w:r>
            <w:r w:rsidRPr="00693664">
              <w:rPr>
                <w:rFonts w:ascii="Arial" w:eastAsia="Times New Roman" w:hAnsi="Arial" w:cs="Arial"/>
                <w:b/>
                <w:sz w:val="20"/>
                <w:szCs w:val="20"/>
              </w:rPr>
              <w:t xml:space="preserve"> weighting)</w:t>
            </w:r>
          </w:p>
        </w:tc>
        <w:tc>
          <w:tcPr>
            <w:tcW w:w="1485" w:type="dxa"/>
            <w:tcBorders>
              <w:bottom w:val="single" w:sz="18" w:space="0" w:color="auto"/>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r w:rsidR="00835417" w:rsidRPr="00693664" w:rsidTr="00835417">
        <w:trPr>
          <w:jc w:val="center"/>
        </w:trPr>
        <w:tc>
          <w:tcPr>
            <w:tcW w:w="8019" w:type="dxa"/>
            <w:gridSpan w:val="2"/>
            <w:tcBorders>
              <w:top w:val="single" w:sz="18" w:space="0" w:color="auto"/>
              <w:left w:val="single" w:sz="18" w:space="0" w:color="auto"/>
              <w:bottom w:val="single" w:sz="18" w:space="0" w:color="auto"/>
            </w:tcBorders>
            <w:shd w:val="clear" w:color="auto" w:fill="008000"/>
            <w:tcMar>
              <w:top w:w="72" w:type="dxa"/>
              <w:left w:w="72" w:type="dxa"/>
              <w:bottom w:w="72" w:type="dxa"/>
              <w:right w:w="72" w:type="dxa"/>
            </w:tcMar>
            <w:vAlign w:val="center"/>
          </w:tcPr>
          <w:p w:rsidR="00835417" w:rsidRPr="00693664" w:rsidRDefault="00835417" w:rsidP="00835417">
            <w:pPr>
              <w:autoSpaceDE w:val="0"/>
              <w:autoSpaceDN w:val="0"/>
              <w:adjustRightInd w:val="0"/>
              <w:spacing w:after="0"/>
              <w:jc w:val="center"/>
              <w:rPr>
                <w:rFonts w:ascii="Arial" w:eastAsia="Times New Roman" w:hAnsi="Arial" w:cs="Arial"/>
                <w:color w:val="FFFFFF"/>
                <w:szCs w:val="24"/>
              </w:rPr>
            </w:pPr>
            <w:r w:rsidRPr="00693664">
              <w:rPr>
                <w:rFonts w:ascii="Arial" w:eastAsia="Times New Roman" w:hAnsi="Arial" w:cs="Arial"/>
                <w:b/>
                <w:color w:val="FFFFFF"/>
                <w:szCs w:val="24"/>
              </w:rPr>
              <w:t>Overall Score for Technology (Ecological + Societal + Economic)</w:t>
            </w:r>
          </w:p>
        </w:tc>
        <w:tc>
          <w:tcPr>
            <w:tcW w:w="1485" w:type="dxa"/>
            <w:tcBorders>
              <w:top w:val="single" w:sz="18" w:space="0" w:color="auto"/>
              <w:bottom w:val="single" w:sz="18" w:space="0" w:color="auto"/>
              <w:right w:val="single" w:sz="18" w:space="0" w:color="auto"/>
            </w:tcBorders>
            <w:tcMar>
              <w:top w:w="72" w:type="dxa"/>
              <w:left w:w="72" w:type="dxa"/>
              <w:bottom w:w="72" w:type="dxa"/>
              <w:right w:w="72" w:type="dxa"/>
            </w:tcMar>
            <w:vAlign w:val="center"/>
          </w:tcPr>
          <w:p w:rsidR="00835417" w:rsidRPr="00693664" w:rsidRDefault="00835417" w:rsidP="00835417">
            <w:pPr>
              <w:spacing w:after="0"/>
              <w:jc w:val="center"/>
              <w:rPr>
                <w:rFonts w:ascii="Arial" w:eastAsia="Times New Roman" w:hAnsi="Arial" w:cs="Arial"/>
                <w:b/>
                <w:sz w:val="20"/>
                <w:szCs w:val="20"/>
              </w:rPr>
            </w:pPr>
          </w:p>
        </w:tc>
      </w:tr>
    </w:tbl>
    <w:p w:rsidR="00835417" w:rsidRPr="00693664" w:rsidRDefault="00835417" w:rsidP="00835417">
      <w:pPr>
        <w:spacing w:after="0"/>
        <w:rPr>
          <w:rFonts w:ascii="Times New Roman" w:eastAsia="Times New Roman" w:hAnsi="Times New Roman" w:cs="Times New Roman"/>
          <w:szCs w:val="24"/>
        </w:rPr>
      </w:pPr>
    </w:p>
    <w:p w:rsidR="00835417" w:rsidRDefault="00835417" w:rsidP="00835417">
      <w:pPr>
        <w:spacing w:after="0"/>
        <w:rPr>
          <w:rFonts w:ascii="Arial" w:eastAsia="Times New Roman" w:hAnsi="Arial" w:cs="Arial"/>
          <w:b/>
          <w:szCs w:val="24"/>
        </w:rPr>
      </w:pPr>
    </w:p>
    <w:p w:rsidR="00835417" w:rsidRDefault="00835417" w:rsidP="00835417">
      <w:pPr>
        <w:spacing w:after="0"/>
        <w:rPr>
          <w:rFonts w:ascii="Arial" w:eastAsia="Times New Roman" w:hAnsi="Arial" w:cs="Arial"/>
          <w:b/>
          <w:szCs w:val="24"/>
        </w:rPr>
      </w:pPr>
    </w:p>
    <w:p w:rsidR="00835417" w:rsidRPr="00693664" w:rsidRDefault="00835417" w:rsidP="00835417">
      <w:pPr>
        <w:spacing w:after="0"/>
        <w:rPr>
          <w:rFonts w:ascii="Arial" w:eastAsia="Times New Roman" w:hAnsi="Arial" w:cs="Arial"/>
          <w:b/>
          <w:szCs w:val="24"/>
        </w:rPr>
      </w:pPr>
      <w:r w:rsidRPr="00693664">
        <w:rPr>
          <w:rFonts w:ascii="Arial" w:eastAsia="Times New Roman" w:hAnsi="Arial" w:cs="Arial"/>
          <w:b/>
          <w:szCs w:val="24"/>
        </w:rPr>
        <w:lastRenderedPageBreak/>
        <w:t>Overall Assessment of the Sustainability for this Energy Technology</w:t>
      </w:r>
    </w:p>
    <w:p w:rsidR="00835417" w:rsidRPr="00693664" w:rsidRDefault="00835417" w:rsidP="00835417">
      <w:pPr>
        <w:tabs>
          <w:tab w:val="right" w:pos="9360"/>
        </w:tabs>
        <w:spacing w:after="0"/>
        <w:rPr>
          <w:rFonts w:ascii="Times New Roman" w:eastAsia="Times New Roman" w:hAnsi="Times New Roman" w:cs="Times New Roman"/>
          <w:szCs w:val="24"/>
          <w:u w:val="single"/>
        </w:rPr>
      </w:pPr>
    </w:p>
    <w:p w:rsidR="00835417" w:rsidRPr="00693664"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Pr="00693664"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Pr="00693664"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Pr="00693664"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Pr="00693664"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Pr="00693664"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Pr="00693664"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Pr="00693664"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Pr="00693664"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Pr="009C43D1" w:rsidRDefault="00835417" w:rsidP="00835417">
      <w:pPr>
        <w:tabs>
          <w:tab w:val="right" w:pos="9360"/>
        </w:tabs>
        <w:spacing w:after="0" w:line="360" w:lineRule="auto"/>
        <w:rPr>
          <w:rFonts w:ascii="Times New Roman" w:eastAsia="Times New Roman" w:hAnsi="Times New Roman" w:cs="Times New Roman"/>
          <w:szCs w:val="24"/>
          <w:u w:val="single"/>
        </w:rPr>
      </w:pPr>
      <w:r w:rsidRPr="00693664">
        <w:rPr>
          <w:rFonts w:ascii="Times New Roman" w:eastAsia="Times New Roman" w:hAnsi="Times New Roman" w:cs="Times New Roman"/>
          <w:szCs w:val="24"/>
          <w:u w:val="single"/>
        </w:rPr>
        <w:tab/>
      </w:r>
    </w:p>
    <w:p w:rsidR="00835417" w:rsidRDefault="00835417" w:rsidP="00835417">
      <w:pPr>
        <w:rPr>
          <w:rFonts w:asciiTheme="minorHAnsi" w:hAnsiTheme="minorHAnsi" w:cstheme="minorHAnsi"/>
          <w:b/>
          <w:szCs w:val="24"/>
        </w:rPr>
      </w:pPr>
      <w:r>
        <w:rPr>
          <w:noProof/>
        </w:rPr>
        <mc:AlternateContent>
          <mc:Choice Requires="wps">
            <w:drawing>
              <wp:anchor distT="0" distB="0" distL="114300" distR="114300" simplePos="0" relativeHeight="251663872" behindDoc="0" locked="0" layoutInCell="1" allowOverlap="1" wp14:anchorId="48ACA942" wp14:editId="22E63750">
                <wp:simplePos x="0" y="0"/>
                <wp:positionH relativeFrom="column">
                  <wp:posOffset>38100</wp:posOffset>
                </wp:positionH>
                <wp:positionV relativeFrom="paragraph">
                  <wp:posOffset>28575</wp:posOffset>
                </wp:positionV>
                <wp:extent cx="1828800" cy="1828800"/>
                <wp:effectExtent l="0" t="0" r="0" b="4445"/>
                <wp:wrapNone/>
                <wp:docPr id="71" name="Text Box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B87A24" w:rsidRDefault="00835417" w:rsidP="00835417">
                            <w:pPr>
                              <w:jc w:val="center"/>
                              <w:rPr>
                                <w:rFonts w:cstheme="minorHAnsi"/>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rFonts w:cstheme="minorHAnsi"/>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Alternative Sources of Energy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ACA942" id="Text Box 71" o:spid="_x0000_s1055" type="#_x0000_t202" style="position:absolute;margin-left:3pt;margin-top:2.25pt;width:2in;height:2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y4KAIAAF8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" filled="f" stroked="f">
                <v:textbox style="mso-fit-shape-to-text:t">
                  <w:txbxContent>
                    <w:p w:rsidR="00835417" w:rsidRPr="00B87A24" w:rsidRDefault="00835417" w:rsidP="00835417">
                      <w:pPr>
                        <w:jc w:val="center"/>
                        <w:rPr>
                          <w:rFonts w:cstheme="minorHAnsi"/>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rFonts w:cstheme="minorHAnsi"/>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Alternative Sources of Energy</w:t>
                      </w:r>
                    </w:p>
                  </w:txbxContent>
                </v:textbox>
              </v:shape>
            </w:pict>
          </mc:Fallback>
        </mc:AlternateContent>
      </w: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 w:val="32"/>
          <w:szCs w:val="24"/>
          <w:u w:val="single"/>
        </w:rPr>
      </w:pPr>
    </w:p>
    <w:p w:rsidR="00835417" w:rsidRPr="00B87A24" w:rsidRDefault="00835417" w:rsidP="00835417">
      <w:pPr>
        <w:rPr>
          <w:rFonts w:asciiTheme="minorHAnsi" w:hAnsiTheme="minorHAnsi" w:cstheme="minorHAnsi"/>
          <w:sz w:val="32"/>
          <w:szCs w:val="24"/>
          <w:u w:val="single"/>
        </w:rPr>
      </w:pPr>
      <w:r w:rsidRPr="00B87A24">
        <w:rPr>
          <w:rFonts w:asciiTheme="minorHAnsi" w:hAnsiTheme="minorHAnsi" w:cstheme="minorHAnsi"/>
          <w:b/>
          <w:sz w:val="32"/>
          <w:szCs w:val="24"/>
          <w:u w:val="single"/>
        </w:rPr>
        <w:t>Part A: Geothermal Energy (Pages 530-532)</w:t>
      </w:r>
    </w:p>
    <w:p w:rsidR="00835417" w:rsidRPr="00E04B43" w:rsidRDefault="00835417" w:rsidP="00835417">
      <w:pPr>
        <w:pStyle w:val="ListParagraph"/>
        <w:numPr>
          <w:ilvl w:val="0"/>
          <w:numId w:val="18"/>
        </w:numPr>
        <w:spacing w:line="276" w:lineRule="auto"/>
        <w:rPr>
          <w:rFonts w:asciiTheme="minorHAnsi" w:hAnsiTheme="minorHAnsi" w:cstheme="minorHAnsi"/>
          <w:szCs w:val="24"/>
        </w:rPr>
      </w:pPr>
      <w:r w:rsidRPr="00E04B43">
        <w:rPr>
          <w:rFonts w:asciiTheme="minorHAnsi" w:hAnsiTheme="minorHAnsi" w:cstheme="minorHAnsi"/>
          <w:szCs w:val="24"/>
        </w:rPr>
        <w:t>Explain the source of geothermal energy.</w:t>
      </w:r>
    </w:p>
    <w:p w:rsidR="00835417" w:rsidRDefault="00835417" w:rsidP="00835417">
      <w:pPr>
        <w:rPr>
          <w:rFonts w:asciiTheme="minorHAnsi" w:hAnsiTheme="minorHAnsi" w:cstheme="minorHAnsi"/>
          <w:szCs w:val="24"/>
        </w:rPr>
      </w:pPr>
    </w:p>
    <w:p w:rsidR="00835417" w:rsidRPr="00E04B43" w:rsidRDefault="00835417" w:rsidP="00835417">
      <w:pPr>
        <w:rPr>
          <w:rFonts w:asciiTheme="minorHAnsi" w:hAnsiTheme="minorHAnsi" w:cstheme="minorHAnsi"/>
          <w:szCs w:val="24"/>
        </w:rPr>
      </w:pPr>
    </w:p>
    <w:p w:rsidR="00835417" w:rsidRPr="00E04B43" w:rsidRDefault="00835417" w:rsidP="00835417">
      <w:pPr>
        <w:pStyle w:val="ListParagraph"/>
        <w:numPr>
          <w:ilvl w:val="0"/>
          <w:numId w:val="18"/>
        </w:numPr>
        <w:spacing w:line="276" w:lineRule="auto"/>
        <w:rPr>
          <w:rFonts w:asciiTheme="minorHAnsi" w:hAnsiTheme="minorHAnsi" w:cstheme="minorHAnsi"/>
          <w:szCs w:val="24"/>
        </w:rPr>
      </w:pPr>
      <w:r w:rsidRPr="00E04B43">
        <w:rPr>
          <w:rFonts w:asciiTheme="minorHAnsi" w:hAnsiTheme="minorHAnsi" w:cstheme="minorHAnsi"/>
          <w:szCs w:val="24"/>
        </w:rPr>
        <w:t>What are some uses for the energy released from geothermal energy?</w:t>
      </w:r>
    </w:p>
    <w:p w:rsidR="00835417" w:rsidRDefault="00835417" w:rsidP="00835417">
      <w:pPr>
        <w:rPr>
          <w:rFonts w:asciiTheme="minorHAnsi" w:hAnsiTheme="minorHAnsi" w:cstheme="minorHAnsi"/>
          <w:szCs w:val="24"/>
        </w:rPr>
      </w:pPr>
    </w:p>
    <w:p w:rsidR="00835417" w:rsidRPr="00E04B43" w:rsidRDefault="00835417" w:rsidP="00835417">
      <w:pPr>
        <w:rPr>
          <w:rFonts w:asciiTheme="minorHAnsi" w:hAnsiTheme="minorHAnsi" w:cstheme="minorHAnsi"/>
          <w:szCs w:val="24"/>
        </w:rPr>
      </w:pPr>
    </w:p>
    <w:p w:rsidR="00835417" w:rsidRPr="00E04B43" w:rsidRDefault="00835417" w:rsidP="00835417">
      <w:pPr>
        <w:pStyle w:val="ListParagraph"/>
        <w:numPr>
          <w:ilvl w:val="0"/>
          <w:numId w:val="18"/>
        </w:numPr>
        <w:spacing w:line="276" w:lineRule="auto"/>
        <w:rPr>
          <w:rFonts w:asciiTheme="minorHAnsi" w:hAnsiTheme="minorHAnsi" w:cstheme="minorHAnsi"/>
          <w:szCs w:val="24"/>
        </w:rPr>
      </w:pPr>
      <w:r w:rsidRPr="00E04B43">
        <w:rPr>
          <w:rFonts w:asciiTheme="minorHAnsi" w:hAnsiTheme="minorHAnsi" w:cstheme="minorHAnsi"/>
          <w:szCs w:val="24"/>
        </w:rPr>
        <w:t>What are some drawbacks to using geothermal energy?</w:t>
      </w:r>
    </w:p>
    <w:p w:rsidR="00835417" w:rsidRPr="00E04B43" w:rsidRDefault="00835417" w:rsidP="00835417">
      <w:pPr>
        <w:pStyle w:val="ListParagraph"/>
        <w:rPr>
          <w:rFonts w:asciiTheme="minorHAnsi" w:hAnsiTheme="minorHAnsi" w:cstheme="minorHAnsi"/>
          <w:szCs w:val="24"/>
        </w:rPr>
      </w:pPr>
    </w:p>
    <w:p w:rsidR="00835417" w:rsidRDefault="00835417" w:rsidP="00835417">
      <w:pPr>
        <w:pStyle w:val="ListParagraph"/>
        <w:rPr>
          <w:rFonts w:asciiTheme="minorHAnsi" w:hAnsiTheme="minorHAnsi" w:cstheme="minorHAnsi"/>
          <w:szCs w:val="24"/>
        </w:rPr>
      </w:pPr>
    </w:p>
    <w:p w:rsidR="00835417" w:rsidRDefault="00835417" w:rsidP="00835417">
      <w:pPr>
        <w:pStyle w:val="ListParagraph"/>
        <w:rPr>
          <w:rFonts w:asciiTheme="minorHAnsi" w:hAnsiTheme="minorHAnsi" w:cstheme="minorHAnsi"/>
          <w:szCs w:val="24"/>
        </w:rPr>
      </w:pPr>
    </w:p>
    <w:p w:rsidR="00835417" w:rsidRPr="00E04B43" w:rsidRDefault="00835417" w:rsidP="00835417">
      <w:pPr>
        <w:pStyle w:val="ListParagraph"/>
        <w:rPr>
          <w:rFonts w:asciiTheme="minorHAnsi" w:hAnsiTheme="minorHAnsi" w:cstheme="minorHAnsi"/>
          <w:szCs w:val="24"/>
        </w:rPr>
      </w:pPr>
    </w:p>
    <w:p w:rsidR="00835417" w:rsidRPr="00E04B43" w:rsidRDefault="00835417" w:rsidP="00835417">
      <w:pPr>
        <w:pStyle w:val="ListParagraph"/>
        <w:numPr>
          <w:ilvl w:val="0"/>
          <w:numId w:val="18"/>
        </w:numPr>
        <w:spacing w:line="276" w:lineRule="auto"/>
        <w:rPr>
          <w:rFonts w:asciiTheme="minorHAnsi" w:hAnsiTheme="minorHAnsi" w:cstheme="minorHAnsi"/>
          <w:szCs w:val="24"/>
        </w:rPr>
      </w:pPr>
      <w:r w:rsidRPr="00E04B43">
        <w:rPr>
          <w:rFonts w:asciiTheme="minorHAnsi" w:hAnsiTheme="minorHAnsi" w:cstheme="minorHAnsi"/>
          <w:szCs w:val="24"/>
        </w:rPr>
        <w:t>What are some positives to using geothermal energy?</w:t>
      </w:r>
    </w:p>
    <w:p w:rsidR="00835417" w:rsidRDefault="00835417" w:rsidP="00835417">
      <w:pPr>
        <w:rPr>
          <w:rFonts w:asciiTheme="minorHAnsi" w:hAnsiTheme="minorHAnsi" w:cstheme="minorHAnsi"/>
          <w:szCs w:val="24"/>
        </w:rPr>
      </w:pPr>
    </w:p>
    <w:p w:rsidR="00835417" w:rsidRPr="00E04B43" w:rsidRDefault="00835417" w:rsidP="00835417">
      <w:pPr>
        <w:rPr>
          <w:rFonts w:asciiTheme="minorHAnsi" w:hAnsiTheme="minorHAnsi" w:cstheme="minorHAnsi"/>
          <w:szCs w:val="24"/>
        </w:rPr>
      </w:pPr>
    </w:p>
    <w:p w:rsidR="00835417" w:rsidRPr="00B87A24" w:rsidRDefault="00835417" w:rsidP="00835417">
      <w:pPr>
        <w:rPr>
          <w:rFonts w:asciiTheme="minorHAnsi" w:hAnsiTheme="minorHAnsi" w:cstheme="minorHAnsi"/>
          <w:b/>
          <w:sz w:val="32"/>
          <w:szCs w:val="24"/>
          <w:u w:val="single"/>
        </w:rPr>
      </w:pPr>
      <w:r w:rsidRPr="00B87A24">
        <w:rPr>
          <w:rFonts w:asciiTheme="minorHAnsi" w:hAnsiTheme="minorHAnsi" w:cstheme="minorHAnsi"/>
          <w:b/>
          <w:sz w:val="32"/>
          <w:szCs w:val="24"/>
          <w:u w:val="single"/>
        </w:rPr>
        <w:lastRenderedPageBreak/>
        <w:t>Part B: Tidal Energy</w:t>
      </w:r>
      <w:r>
        <w:rPr>
          <w:rFonts w:asciiTheme="minorHAnsi" w:hAnsiTheme="minorHAnsi" w:cstheme="minorHAnsi"/>
          <w:b/>
          <w:sz w:val="32"/>
          <w:szCs w:val="24"/>
          <w:u w:val="single"/>
        </w:rPr>
        <w:t xml:space="preserve"> (Pages 532-535)</w:t>
      </w:r>
    </w:p>
    <w:p w:rsidR="00835417" w:rsidRPr="00E04B43" w:rsidRDefault="00835417" w:rsidP="00835417">
      <w:pPr>
        <w:pStyle w:val="ListParagraph"/>
        <w:numPr>
          <w:ilvl w:val="0"/>
          <w:numId w:val="19"/>
        </w:numPr>
        <w:spacing w:line="276" w:lineRule="auto"/>
        <w:rPr>
          <w:rFonts w:asciiTheme="minorHAnsi" w:hAnsiTheme="minorHAnsi" w:cstheme="minorHAnsi"/>
          <w:szCs w:val="24"/>
        </w:rPr>
      </w:pPr>
      <w:r w:rsidRPr="00E04B43">
        <w:rPr>
          <w:rFonts w:asciiTheme="minorHAnsi" w:hAnsiTheme="minorHAnsi" w:cstheme="minorHAnsi"/>
          <w:szCs w:val="24"/>
        </w:rPr>
        <w:t>Explain what causes tides.</w:t>
      </w:r>
    </w:p>
    <w:p w:rsidR="00835417" w:rsidRPr="00E04B43" w:rsidRDefault="00835417" w:rsidP="00835417">
      <w:pPr>
        <w:pStyle w:val="ListParagraph"/>
        <w:rPr>
          <w:rFonts w:asciiTheme="minorHAnsi" w:hAnsiTheme="minorHAnsi" w:cstheme="minorHAnsi"/>
          <w:szCs w:val="24"/>
        </w:rPr>
      </w:pPr>
    </w:p>
    <w:p w:rsidR="00835417" w:rsidRDefault="00835417" w:rsidP="00835417">
      <w:pPr>
        <w:pStyle w:val="ListParagraph"/>
        <w:rPr>
          <w:rFonts w:asciiTheme="minorHAnsi" w:hAnsiTheme="minorHAnsi" w:cstheme="minorHAnsi"/>
          <w:szCs w:val="24"/>
        </w:rPr>
      </w:pPr>
    </w:p>
    <w:p w:rsidR="00835417" w:rsidRDefault="00835417" w:rsidP="00835417">
      <w:pPr>
        <w:pStyle w:val="ListParagraph"/>
        <w:rPr>
          <w:rFonts w:asciiTheme="minorHAnsi" w:hAnsiTheme="minorHAnsi" w:cstheme="minorHAnsi"/>
          <w:szCs w:val="24"/>
        </w:rPr>
      </w:pPr>
    </w:p>
    <w:p w:rsidR="00835417" w:rsidRPr="00E04B43" w:rsidRDefault="00835417" w:rsidP="00835417">
      <w:pPr>
        <w:pStyle w:val="ListParagraph"/>
        <w:rPr>
          <w:rFonts w:asciiTheme="minorHAnsi" w:hAnsiTheme="minorHAnsi" w:cstheme="minorHAnsi"/>
          <w:szCs w:val="24"/>
        </w:rPr>
      </w:pPr>
    </w:p>
    <w:p w:rsidR="00835417" w:rsidRPr="00E04B43" w:rsidRDefault="00835417" w:rsidP="00835417">
      <w:pPr>
        <w:pStyle w:val="ListParagraph"/>
        <w:numPr>
          <w:ilvl w:val="0"/>
          <w:numId w:val="19"/>
        </w:numPr>
        <w:spacing w:line="276" w:lineRule="auto"/>
        <w:rPr>
          <w:rFonts w:asciiTheme="minorHAnsi" w:hAnsiTheme="minorHAnsi" w:cstheme="minorHAnsi"/>
          <w:szCs w:val="24"/>
        </w:rPr>
      </w:pPr>
      <w:r w:rsidRPr="00E04B43">
        <w:rPr>
          <w:rFonts w:asciiTheme="minorHAnsi" w:hAnsiTheme="minorHAnsi" w:cstheme="minorHAnsi"/>
          <w:szCs w:val="24"/>
        </w:rPr>
        <w:t>Explain (not just define) what creates tidal energy.</w:t>
      </w:r>
    </w:p>
    <w:p w:rsidR="00835417" w:rsidRDefault="00835417" w:rsidP="00835417">
      <w:pPr>
        <w:rPr>
          <w:rFonts w:asciiTheme="minorHAnsi" w:hAnsiTheme="minorHAnsi" w:cstheme="minorHAnsi"/>
          <w:szCs w:val="24"/>
        </w:rPr>
      </w:pPr>
    </w:p>
    <w:p w:rsidR="00835417" w:rsidRDefault="00835417" w:rsidP="00835417">
      <w:pPr>
        <w:rPr>
          <w:rFonts w:asciiTheme="minorHAnsi" w:hAnsiTheme="minorHAnsi" w:cstheme="minorHAnsi"/>
          <w:szCs w:val="24"/>
        </w:rPr>
      </w:pPr>
    </w:p>
    <w:p w:rsidR="00835417" w:rsidRPr="00E04B43" w:rsidRDefault="00835417" w:rsidP="00835417">
      <w:pPr>
        <w:rPr>
          <w:rFonts w:asciiTheme="minorHAnsi" w:hAnsiTheme="minorHAnsi" w:cstheme="minorHAnsi"/>
          <w:szCs w:val="24"/>
        </w:rPr>
      </w:pPr>
    </w:p>
    <w:p w:rsidR="00835417" w:rsidRPr="00E04B43" w:rsidRDefault="00835417" w:rsidP="00835417">
      <w:pPr>
        <w:pStyle w:val="ListParagraph"/>
        <w:numPr>
          <w:ilvl w:val="0"/>
          <w:numId w:val="19"/>
        </w:numPr>
        <w:spacing w:line="276" w:lineRule="auto"/>
        <w:rPr>
          <w:rFonts w:asciiTheme="minorHAnsi" w:hAnsiTheme="minorHAnsi" w:cstheme="minorHAnsi"/>
          <w:szCs w:val="24"/>
        </w:rPr>
      </w:pPr>
      <w:r w:rsidRPr="00E04B43">
        <w:rPr>
          <w:rFonts w:asciiTheme="minorHAnsi" w:hAnsiTheme="minorHAnsi" w:cstheme="minorHAnsi"/>
          <w:szCs w:val="24"/>
        </w:rPr>
        <w:t>Explain how tidal energy is used to generate electricity.</w:t>
      </w:r>
    </w:p>
    <w:p w:rsidR="00835417" w:rsidRDefault="00835417" w:rsidP="00835417">
      <w:pPr>
        <w:rPr>
          <w:rFonts w:asciiTheme="minorHAnsi" w:hAnsiTheme="minorHAnsi" w:cstheme="minorHAnsi"/>
          <w:szCs w:val="24"/>
        </w:rPr>
      </w:pPr>
    </w:p>
    <w:p w:rsidR="00835417" w:rsidRDefault="00835417" w:rsidP="00835417">
      <w:pPr>
        <w:rPr>
          <w:rFonts w:asciiTheme="minorHAnsi" w:hAnsiTheme="minorHAnsi" w:cstheme="minorHAnsi"/>
          <w:szCs w:val="24"/>
        </w:rPr>
      </w:pPr>
    </w:p>
    <w:p w:rsidR="00835417" w:rsidRPr="00E04B43" w:rsidRDefault="00835417" w:rsidP="00835417">
      <w:pPr>
        <w:rPr>
          <w:rFonts w:asciiTheme="minorHAnsi" w:hAnsiTheme="minorHAnsi" w:cstheme="minorHAnsi"/>
          <w:szCs w:val="24"/>
        </w:rPr>
      </w:pPr>
    </w:p>
    <w:p w:rsidR="00835417" w:rsidRPr="00E04B43" w:rsidRDefault="00835417" w:rsidP="00835417">
      <w:pPr>
        <w:pStyle w:val="ListParagraph"/>
        <w:numPr>
          <w:ilvl w:val="0"/>
          <w:numId w:val="19"/>
        </w:numPr>
        <w:spacing w:line="276" w:lineRule="auto"/>
        <w:rPr>
          <w:rFonts w:asciiTheme="minorHAnsi" w:hAnsiTheme="minorHAnsi" w:cstheme="minorHAnsi"/>
          <w:szCs w:val="24"/>
        </w:rPr>
      </w:pPr>
      <w:r w:rsidRPr="00E04B43">
        <w:rPr>
          <w:rFonts w:asciiTheme="minorHAnsi" w:hAnsiTheme="minorHAnsi" w:cstheme="minorHAnsi"/>
          <w:szCs w:val="24"/>
        </w:rPr>
        <w:t>What are some drawbacks to using tidal energy?</w:t>
      </w:r>
    </w:p>
    <w:p w:rsidR="00835417" w:rsidRDefault="00835417" w:rsidP="00835417">
      <w:pPr>
        <w:rPr>
          <w:rFonts w:asciiTheme="minorHAnsi" w:hAnsiTheme="minorHAnsi" w:cstheme="minorHAnsi"/>
          <w:szCs w:val="24"/>
        </w:rPr>
      </w:pPr>
    </w:p>
    <w:p w:rsidR="00835417" w:rsidRDefault="00835417" w:rsidP="00835417">
      <w:pPr>
        <w:rPr>
          <w:rFonts w:asciiTheme="minorHAnsi" w:hAnsiTheme="minorHAnsi" w:cstheme="minorHAnsi"/>
          <w:szCs w:val="24"/>
        </w:rPr>
      </w:pPr>
    </w:p>
    <w:p w:rsidR="00835417" w:rsidRPr="00E04B43" w:rsidRDefault="00835417" w:rsidP="00835417">
      <w:pPr>
        <w:rPr>
          <w:rFonts w:asciiTheme="minorHAnsi" w:hAnsiTheme="minorHAnsi" w:cstheme="minorHAnsi"/>
          <w:szCs w:val="24"/>
        </w:rPr>
      </w:pPr>
    </w:p>
    <w:p w:rsidR="00835417" w:rsidRPr="00E04B43" w:rsidRDefault="00835417" w:rsidP="00835417">
      <w:pPr>
        <w:pStyle w:val="ListParagraph"/>
        <w:numPr>
          <w:ilvl w:val="0"/>
          <w:numId w:val="19"/>
        </w:numPr>
        <w:spacing w:line="276" w:lineRule="auto"/>
        <w:rPr>
          <w:rFonts w:asciiTheme="minorHAnsi" w:hAnsiTheme="minorHAnsi" w:cstheme="minorHAnsi"/>
          <w:szCs w:val="24"/>
        </w:rPr>
      </w:pPr>
      <w:r w:rsidRPr="00E04B43">
        <w:rPr>
          <w:rFonts w:asciiTheme="minorHAnsi" w:hAnsiTheme="minorHAnsi" w:cstheme="minorHAnsi"/>
          <w:szCs w:val="24"/>
        </w:rPr>
        <w:t>What are some positives to using geothermal energy?</w:t>
      </w: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heme="minorHAnsi" w:hAnsiTheme="minorHAnsi" w:cstheme="minorHAnsi"/>
          <w:b/>
          <w:szCs w:val="24"/>
        </w:rPr>
      </w:pPr>
    </w:p>
    <w:p w:rsidR="00835417" w:rsidRDefault="00835417" w:rsidP="00835417">
      <w:pPr>
        <w:rPr>
          <w:rFonts w:ascii="Tempus Sans ITC" w:hAnsi="Tempus Sans ITC"/>
          <w:szCs w:val="24"/>
        </w:rPr>
      </w:pPr>
      <w:r>
        <w:rPr>
          <w:noProof/>
        </w:rPr>
        <w:lastRenderedPageBreak/>
        <mc:AlternateContent>
          <mc:Choice Requires="wps">
            <w:drawing>
              <wp:anchor distT="0" distB="0" distL="114300" distR="114300" simplePos="0" relativeHeight="251665920" behindDoc="0" locked="0" layoutInCell="1" allowOverlap="1" wp14:anchorId="74E4AA43" wp14:editId="0364C102">
                <wp:simplePos x="0" y="0"/>
                <wp:positionH relativeFrom="column">
                  <wp:posOffset>0</wp:posOffset>
                </wp:positionH>
                <wp:positionV relativeFrom="paragraph">
                  <wp:posOffset>0</wp:posOffset>
                </wp:positionV>
                <wp:extent cx="1828800" cy="18288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9C43D1" w:rsidRDefault="00835417" w:rsidP="00835417">
                            <w:pPr>
                              <w:jc w:val="center"/>
                              <w:rPr>
                                <w:b/>
                                <w:noProof/>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9C43D1">
                              <w:rPr>
                                <w:b/>
                                <w:noProof/>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Topic 2.2-The many forms of Solar Energy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E4AA43" id="Text Box 72" o:spid="_x0000_s1056" type="#_x0000_t202" style="position:absolute;margin-left:0;margin-top:0;width:2in;height:2in;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6dgBLJwIAAF8EAAAOAAAAAAAAAAAAAAAAAC4CAABkcnMvZTJvRG9jLnhtbFBL&#10;AQItABQABgAIAAAAIQBLiSbN1gAAAAUBAAAPAAAAAAAAAAAAAAAAAIEEAABkcnMvZG93bnJldi54&#10;bWxQSwUGAAAAAAQABADzAAAAhAUAAAAA&#10;" filled="f" stroked="f">
                <v:textbox style="mso-fit-shape-to-text:t">
                  <w:txbxContent>
                    <w:p w:rsidR="00835417" w:rsidRPr="009C43D1" w:rsidRDefault="00835417" w:rsidP="00835417">
                      <w:pPr>
                        <w:jc w:val="center"/>
                        <w:rPr>
                          <w:b/>
                          <w:noProof/>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9C43D1">
                        <w:rPr>
                          <w:b/>
                          <w:noProof/>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Topic 2.2-The many forms of Solar Energy</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B4D1629" wp14:editId="6757F1B8">
                <wp:simplePos x="0" y="0"/>
                <wp:positionH relativeFrom="column">
                  <wp:posOffset>0</wp:posOffset>
                </wp:positionH>
                <wp:positionV relativeFrom="paragraph">
                  <wp:posOffset>0</wp:posOffset>
                </wp:positionV>
                <wp:extent cx="1828800" cy="18288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417" w:rsidRPr="009C43D1" w:rsidRDefault="00835417" w:rsidP="00835417">
                            <w:pPr>
                              <w:rPr>
                                <w:rFonts w:ascii="Tempus Sans ITC" w:hAnsi="Tempus Sans ITC"/>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4D1629" id="Text Box 73" o:spid="_x0000_s1057" type="#_x0000_t202" style="position:absolute;margin-left:0;margin-top:0;width:2in;height:2in;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e/12/CgCAABfBAAADgAAAAAAAAAAAAAAAAAuAgAAZHJzL2Uyb0RvYy54bWxQ&#10;SwECLQAUAAYACAAAACEAS4kmzdYAAAAFAQAADwAAAAAAAAAAAAAAAACCBAAAZHJzL2Rvd25yZXYu&#10;eG1sUEsFBgAAAAAEAAQA8wAAAIUFAAAAAA==&#10;" filled="f" stroked="f">
                <v:textbox style="mso-fit-shape-to-text:t">
                  <w:txbxContent>
                    <w:p w:rsidR="00835417" w:rsidRPr="009C43D1" w:rsidRDefault="00835417" w:rsidP="00835417">
                      <w:pPr>
                        <w:rPr>
                          <w:rFonts w:ascii="Tempus Sans ITC" w:hAnsi="Tempus Sans ITC"/>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txbxContent>
                </v:textbox>
              </v:shape>
            </w:pict>
          </mc:Fallback>
        </mc:AlternateContent>
      </w:r>
    </w:p>
    <w:p w:rsidR="00835417" w:rsidRDefault="00835417" w:rsidP="00835417">
      <w:pPr>
        <w:rPr>
          <w:rFonts w:ascii="Tempus Sans ITC" w:hAnsi="Tempus Sans ITC"/>
          <w:szCs w:val="24"/>
        </w:rPr>
      </w:pPr>
    </w:p>
    <w:p w:rsidR="00835417" w:rsidRPr="00E04B43" w:rsidRDefault="00835417" w:rsidP="00835417">
      <w:pPr>
        <w:rPr>
          <w:rFonts w:ascii="Tempus Sans ITC" w:hAnsi="Tempus Sans ITC"/>
          <w:szCs w:val="24"/>
        </w:rPr>
      </w:pPr>
    </w:p>
    <w:p w:rsidR="00835417" w:rsidRPr="00E04B43" w:rsidRDefault="00835417" w:rsidP="00835417">
      <w:pPr>
        <w:rPr>
          <w:rFonts w:ascii="Tempus Sans ITC" w:hAnsi="Tempus Sans ITC"/>
          <w:szCs w:val="24"/>
        </w:rPr>
      </w:pPr>
    </w:p>
    <w:p w:rsidR="00835417" w:rsidRPr="00172642" w:rsidRDefault="00835417" w:rsidP="00835417">
      <w:pPr>
        <w:spacing w:line="276" w:lineRule="auto"/>
        <w:rPr>
          <w:rFonts w:ascii="Arial" w:eastAsia="Calibri" w:hAnsi="Arial" w:cs="Arial"/>
          <w:szCs w:val="24"/>
          <w:lang w:val="en-CA"/>
        </w:rPr>
      </w:pPr>
      <w:r w:rsidRPr="00172642">
        <w:rPr>
          <w:rFonts w:ascii="Arial" w:eastAsia="Calibri" w:hAnsi="Arial" w:cs="Arial"/>
          <w:b/>
          <w:szCs w:val="24"/>
          <w:lang w:val="en-CA"/>
        </w:rPr>
        <w:t>Part A – Passive Solar Energy</w:t>
      </w:r>
      <w:r>
        <w:rPr>
          <w:rFonts w:ascii="Arial" w:eastAsia="Calibri" w:hAnsi="Arial" w:cs="Arial"/>
          <w:b/>
          <w:szCs w:val="24"/>
          <w:lang w:val="en-CA"/>
        </w:rPr>
        <w:t xml:space="preserve"> (Page 536-537)</w:t>
      </w:r>
    </w:p>
    <w:p w:rsidR="00835417" w:rsidRPr="00172642" w:rsidRDefault="00835417" w:rsidP="00835417">
      <w:pPr>
        <w:numPr>
          <w:ilvl w:val="0"/>
          <w:numId w:val="23"/>
        </w:numPr>
        <w:spacing w:line="276" w:lineRule="auto"/>
        <w:contextualSpacing/>
        <w:rPr>
          <w:rFonts w:ascii="Arial" w:eastAsia="Calibri" w:hAnsi="Arial" w:cs="Arial"/>
          <w:szCs w:val="24"/>
          <w:lang w:val="en-CA"/>
        </w:rPr>
      </w:pPr>
      <w:r w:rsidRPr="00172642">
        <w:rPr>
          <w:rFonts w:ascii="Arial" w:eastAsia="Calibri" w:hAnsi="Arial" w:cs="Arial"/>
          <w:szCs w:val="24"/>
          <w:lang w:val="en-CA"/>
        </w:rPr>
        <w:t>Using an example, explain what passive solar energy is.</w:t>
      </w: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numPr>
          <w:ilvl w:val="0"/>
          <w:numId w:val="23"/>
        </w:numPr>
        <w:spacing w:line="276" w:lineRule="auto"/>
        <w:contextualSpacing/>
        <w:rPr>
          <w:rFonts w:ascii="Arial" w:eastAsia="Calibri" w:hAnsi="Arial" w:cs="Arial"/>
          <w:szCs w:val="24"/>
          <w:lang w:val="en-CA"/>
        </w:rPr>
      </w:pPr>
      <w:r w:rsidRPr="00172642">
        <w:rPr>
          <w:rFonts w:ascii="Arial" w:eastAsia="Calibri" w:hAnsi="Arial" w:cs="Arial"/>
          <w:szCs w:val="24"/>
          <w:lang w:val="en-CA"/>
        </w:rPr>
        <w:t>Using a diagram, explain how passive solar energy can be used in a home.</w:t>
      </w: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noProof/>
        </w:rPr>
      </w:pPr>
    </w:p>
    <w:p w:rsidR="00835417" w:rsidRDefault="00835417" w:rsidP="00835417">
      <w:pPr>
        <w:spacing w:line="276" w:lineRule="auto"/>
        <w:contextualSpacing/>
        <w:rPr>
          <w:rFonts w:ascii="Arial" w:eastAsia="Calibri" w:hAnsi="Arial" w:cs="Arial"/>
          <w:szCs w:val="24"/>
          <w:lang w:val="en-CA"/>
        </w:rPr>
      </w:pPr>
      <w:r>
        <w:rPr>
          <w:noProof/>
        </w:rPr>
        <w:drawing>
          <wp:anchor distT="0" distB="0" distL="114300" distR="114300" simplePos="0" relativeHeight="251666944" behindDoc="1" locked="0" layoutInCell="1" allowOverlap="1" wp14:anchorId="33E0FCFB" wp14:editId="5955FA8E">
            <wp:simplePos x="0" y="0"/>
            <wp:positionH relativeFrom="column">
              <wp:posOffset>742950</wp:posOffset>
            </wp:positionH>
            <wp:positionV relativeFrom="paragraph">
              <wp:posOffset>17145</wp:posOffset>
            </wp:positionV>
            <wp:extent cx="5010785" cy="3463925"/>
            <wp:effectExtent l="0" t="0" r="0" b="3175"/>
            <wp:wrapTight wrapText="bothSides">
              <wp:wrapPolygon edited="0">
                <wp:start x="0" y="0"/>
                <wp:lineTo x="0" y="21501"/>
                <wp:lineTo x="21515" y="21501"/>
                <wp:lineTo x="21515"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t="12576"/>
                    <a:stretch/>
                  </pic:blipFill>
                  <pic:spPr bwMode="auto">
                    <a:xfrm>
                      <a:off x="0" y="0"/>
                      <a:ext cx="5010785" cy="346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Pr="00172642" w:rsidRDefault="00835417" w:rsidP="00835417">
      <w:pPr>
        <w:spacing w:line="276" w:lineRule="auto"/>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r w:rsidRPr="00172642">
        <w:rPr>
          <w:rFonts w:ascii="Arial" w:eastAsia="Calibri" w:hAnsi="Arial" w:cs="Arial"/>
          <w:b/>
          <w:szCs w:val="24"/>
          <w:lang w:val="en-CA"/>
        </w:rPr>
        <w:lastRenderedPageBreak/>
        <w:t>Part B – Active Solar Energy</w:t>
      </w:r>
      <w:r>
        <w:rPr>
          <w:rFonts w:ascii="Arial" w:eastAsia="Calibri" w:hAnsi="Arial" w:cs="Arial"/>
          <w:b/>
          <w:szCs w:val="24"/>
          <w:lang w:val="en-CA"/>
        </w:rPr>
        <w:t xml:space="preserve"> (Page537-538)</w:t>
      </w:r>
    </w:p>
    <w:p w:rsidR="00835417" w:rsidRPr="00172642" w:rsidRDefault="00835417" w:rsidP="00835417">
      <w:pPr>
        <w:numPr>
          <w:ilvl w:val="0"/>
          <w:numId w:val="24"/>
        </w:numPr>
        <w:spacing w:line="276" w:lineRule="auto"/>
        <w:contextualSpacing/>
        <w:rPr>
          <w:rFonts w:ascii="Arial" w:eastAsia="Calibri" w:hAnsi="Arial" w:cs="Arial"/>
          <w:szCs w:val="24"/>
          <w:lang w:val="en-CA"/>
        </w:rPr>
      </w:pPr>
      <w:r w:rsidRPr="00172642">
        <w:rPr>
          <w:rFonts w:ascii="Arial" w:eastAsia="Calibri" w:hAnsi="Arial" w:cs="Arial"/>
          <w:szCs w:val="24"/>
          <w:lang w:val="en-CA"/>
        </w:rPr>
        <w:t>Using a diagram, explain how active solar heating is used in a home.</w:t>
      </w: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numPr>
          <w:ilvl w:val="0"/>
          <w:numId w:val="24"/>
        </w:numPr>
        <w:spacing w:line="276" w:lineRule="auto"/>
        <w:contextualSpacing/>
        <w:rPr>
          <w:rFonts w:ascii="Arial" w:eastAsia="Calibri" w:hAnsi="Arial" w:cs="Arial"/>
          <w:szCs w:val="24"/>
          <w:lang w:val="en-CA"/>
        </w:rPr>
      </w:pPr>
      <w:r w:rsidRPr="00172642">
        <w:rPr>
          <w:rFonts w:ascii="Arial" w:eastAsia="Calibri" w:hAnsi="Arial" w:cs="Arial"/>
          <w:szCs w:val="24"/>
          <w:lang w:val="en-CA"/>
        </w:rPr>
        <w:t>Describe the design of a solar heat collector.</w:t>
      </w: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r>
        <w:rPr>
          <w:noProof/>
        </w:rPr>
        <w:drawing>
          <wp:anchor distT="0" distB="0" distL="114300" distR="114300" simplePos="0" relativeHeight="251667968" behindDoc="1" locked="0" layoutInCell="1" allowOverlap="1" wp14:anchorId="5279FD77" wp14:editId="2CFD9CF1">
            <wp:simplePos x="0" y="0"/>
            <wp:positionH relativeFrom="column">
              <wp:posOffset>514350</wp:posOffset>
            </wp:positionH>
            <wp:positionV relativeFrom="paragraph">
              <wp:posOffset>240665</wp:posOffset>
            </wp:positionV>
            <wp:extent cx="5638800" cy="3743325"/>
            <wp:effectExtent l="0" t="0" r="0" b="9525"/>
            <wp:wrapTight wrapText="bothSides">
              <wp:wrapPolygon edited="0">
                <wp:start x="0" y="0"/>
                <wp:lineTo x="0" y="21545"/>
                <wp:lineTo x="21527" y="21545"/>
                <wp:lineTo x="21527"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t="7328" r="5128" b="7960"/>
                    <a:stretch/>
                  </pic:blipFill>
                  <pic:spPr bwMode="auto">
                    <a:xfrm>
                      <a:off x="0" y="0"/>
                      <a:ext cx="5638800"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b/>
          <w:szCs w:val="24"/>
          <w:lang w:val="en-CA"/>
        </w:rPr>
      </w:pPr>
      <w:r w:rsidRPr="00172642">
        <w:rPr>
          <w:rFonts w:ascii="Arial" w:eastAsia="Calibri" w:hAnsi="Arial" w:cs="Arial"/>
          <w:b/>
          <w:szCs w:val="24"/>
          <w:lang w:val="en-CA"/>
        </w:rPr>
        <w:lastRenderedPageBreak/>
        <w:t>Part C – Earth Energy Systems</w:t>
      </w:r>
      <w:r>
        <w:rPr>
          <w:rFonts w:ascii="Arial" w:eastAsia="Calibri" w:hAnsi="Arial" w:cs="Arial"/>
          <w:b/>
          <w:szCs w:val="24"/>
          <w:lang w:val="en-CA"/>
        </w:rPr>
        <w:t xml:space="preserve"> (Page 538)</w:t>
      </w:r>
    </w:p>
    <w:p w:rsidR="00835417" w:rsidRPr="00172642" w:rsidRDefault="00835417" w:rsidP="00835417">
      <w:pPr>
        <w:numPr>
          <w:ilvl w:val="0"/>
          <w:numId w:val="25"/>
        </w:numPr>
        <w:spacing w:line="276" w:lineRule="auto"/>
        <w:contextualSpacing/>
        <w:rPr>
          <w:rFonts w:ascii="Arial" w:eastAsia="Calibri" w:hAnsi="Arial" w:cs="Arial"/>
          <w:szCs w:val="24"/>
          <w:lang w:val="en-CA"/>
        </w:rPr>
      </w:pPr>
      <w:r w:rsidRPr="00172642">
        <w:rPr>
          <w:rFonts w:ascii="Arial" w:eastAsia="Calibri" w:hAnsi="Arial" w:cs="Arial"/>
          <w:szCs w:val="24"/>
          <w:lang w:val="en-CA"/>
        </w:rPr>
        <w:t>Explain why the ground is considered to be a “single giant solar heat collector.”</w:t>
      </w: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numPr>
          <w:ilvl w:val="0"/>
          <w:numId w:val="25"/>
        </w:numPr>
        <w:spacing w:line="276" w:lineRule="auto"/>
        <w:contextualSpacing/>
        <w:rPr>
          <w:rFonts w:ascii="Arial" w:eastAsia="Calibri" w:hAnsi="Arial" w:cs="Arial"/>
          <w:szCs w:val="24"/>
          <w:lang w:val="en-CA"/>
        </w:rPr>
      </w:pPr>
      <w:r w:rsidRPr="00172642">
        <w:rPr>
          <w:rFonts w:ascii="Arial" w:eastAsia="Calibri" w:hAnsi="Arial" w:cs="Arial"/>
          <w:szCs w:val="24"/>
          <w:lang w:val="en-CA"/>
        </w:rPr>
        <w:t>Using a diagram, explain how Earth energy systems can be used to heat a home.</w:t>
      </w: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r>
        <w:rPr>
          <w:noProof/>
        </w:rPr>
        <w:drawing>
          <wp:anchor distT="0" distB="0" distL="114300" distR="114300" simplePos="0" relativeHeight="251668992" behindDoc="1" locked="0" layoutInCell="1" allowOverlap="1" wp14:anchorId="187A93CF" wp14:editId="31851FE7">
            <wp:simplePos x="0" y="0"/>
            <wp:positionH relativeFrom="column">
              <wp:posOffset>509270</wp:posOffset>
            </wp:positionH>
            <wp:positionV relativeFrom="paragraph">
              <wp:posOffset>31115</wp:posOffset>
            </wp:positionV>
            <wp:extent cx="5943600" cy="4060825"/>
            <wp:effectExtent l="0" t="0" r="0" b="0"/>
            <wp:wrapTight wrapText="bothSides">
              <wp:wrapPolygon edited="0">
                <wp:start x="0" y="0"/>
                <wp:lineTo x="0" y="21482"/>
                <wp:lineTo x="21531" y="21482"/>
                <wp:lineTo x="21531"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4060825"/>
                    </a:xfrm>
                    <a:prstGeom prst="rect">
                      <a:avLst/>
                    </a:prstGeom>
                  </pic:spPr>
                </pic:pic>
              </a:graphicData>
            </a:graphic>
            <wp14:sizeRelH relativeFrom="page">
              <wp14:pctWidth>0</wp14:pctWidth>
            </wp14:sizeRelH>
            <wp14:sizeRelV relativeFrom="page">
              <wp14:pctHeight>0</wp14:pctHeight>
            </wp14:sizeRelV>
          </wp:anchor>
        </w:drawing>
      </w: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Pr="00172642"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ind w:left="720"/>
        <w:contextualSpacing/>
        <w:rPr>
          <w:rFonts w:ascii="Arial" w:eastAsia="Calibri" w:hAnsi="Arial" w:cs="Arial"/>
          <w:szCs w:val="24"/>
          <w:lang w:val="en-CA"/>
        </w:rPr>
      </w:pPr>
    </w:p>
    <w:p w:rsidR="00835417" w:rsidRPr="00172642" w:rsidRDefault="00835417" w:rsidP="00835417">
      <w:pPr>
        <w:spacing w:line="276" w:lineRule="auto"/>
        <w:rPr>
          <w:rFonts w:ascii="Arial" w:eastAsia="Calibri" w:hAnsi="Arial" w:cs="Arial"/>
          <w:b/>
          <w:szCs w:val="24"/>
          <w:lang w:val="fr-CA"/>
        </w:rPr>
      </w:pPr>
      <w:r w:rsidRPr="00172642">
        <w:rPr>
          <w:rFonts w:ascii="Arial" w:eastAsia="Calibri" w:hAnsi="Arial" w:cs="Arial"/>
          <w:b/>
          <w:szCs w:val="24"/>
          <w:lang w:val="fr-CA"/>
        </w:rPr>
        <w:lastRenderedPageBreak/>
        <w:t>Part D – Photovoltaic Cells (Page 540</w:t>
      </w:r>
      <w:r>
        <w:rPr>
          <w:rFonts w:ascii="Arial" w:eastAsia="Calibri" w:hAnsi="Arial" w:cs="Arial"/>
          <w:b/>
          <w:szCs w:val="24"/>
          <w:lang w:val="fr-CA"/>
        </w:rPr>
        <w:t>)</w:t>
      </w:r>
    </w:p>
    <w:p w:rsidR="00835417" w:rsidRPr="00172642" w:rsidRDefault="00835417" w:rsidP="00835417">
      <w:pPr>
        <w:numPr>
          <w:ilvl w:val="0"/>
          <w:numId w:val="26"/>
        </w:numPr>
        <w:spacing w:line="276" w:lineRule="auto"/>
        <w:contextualSpacing/>
        <w:rPr>
          <w:rFonts w:ascii="Arial" w:eastAsia="Calibri" w:hAnsi="Arial" w:cs="Arial"/>
          <w:szCs w:val="24"/>
          <w:lang w:val="en-CA"/>
        </w:rPr>
      </w:pPr>
      <w:r w:rsidRPr="00172642">
        <w:rPr>
          <w:rFonts w:ascii="Arial" w:eastAsia="Calibri" w:hAnsi="Arial" w:cs="Arial"/>
          <w:szCs w:val="24"/>
          <w:lang w:val="en-CA"/>
        </w:rPr>
        <w:t>Describe how a photovoltaic cell functions.</w:t>
      </w: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numPr>
          <w:ilvl w:val="0"/>
          <w:numId w:val="26"/>
        </w:numPr>
        <w:spacing w:line="276" w:lineRule="auto"/>
        <w:contextualSpacing/>
        <w:rPr>
          <w:rFonts w:ascii="Arial" w:eastAsia="Calibri" w:hAnsi="Arial" w:cs="Arial"/>
          <w:szCs w:val="24"/>
          <w:lang w:val="en-CA"/>
        </w:rPr>
      </w:pPr>
      <w:r w:rsidRPr="00172642">
        <w:rPr>
          <w:rFonts w:ascii="Arial" w:eastAsia="Calibri" w:hAnsi="Arial" w:cs="Arial"/>
          <w:szCs w:val="24"/>
          <w:lang w:val="en-CA"/>
        </w:rPr>
        <w:t>Photovoltaic cells produce no emissions, yet they are not used very commonly. Provide some reasons why.</w:t>
      </w: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numPr>
          <w:ilvl w:val="0"/>
          <w:numId w:val="26"/>
        </w:numPr>
        <w:spacing w:line="276" w:lineRule="auto"/>
        <w:contextualSpacing/>
        <w:rPr>
          <w:rFonts w:ascii="Arial" w:eastAsia="Calibri" w:hAnsi="Arial" w:cs="Arial"/>
          <w:szCs w:val="24"/>
          <w:lang w:val="en-CA"/>
        </w:rPr>
      </w:pPr>
      <w:r w:rsidRPr="00172642">
        <w:rPr>
          <w:rFonts w:ascii="Arial" w:eastAsia="Calibri" w:hAnsi="Arial" w:cs="Arial"/>
          <w:szCs w:val="24"/>
          <w:lang w:val="en-CA"/>
        </w:rPr>
        <w:t>Give some examples of uses for photovoltaic cells.</w:t>
      </w: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r w:rsidRPr="00172642">
        <w:rPr>
          <w:rFonts w:ascii="Arial" w:eastAsia="Calibri" w:hAnsi="Arial" w:cs="Arial"/>
          <w:b/>
          <w:szCs w:val="24"/>
          <w:lang w:val="en-CA"/>
        </w:rPr>
        <w:t>Analysis</w:t>
      </w:r>
      <w:r>
        <w:rPr>
          <w:rFonts w:ascii="Arial" w:eastAsia="Calibri" w:hAnsi="Arial" w:cs="Arial"/>
          <w:b/>
          <w:szCs w:val="24"/>
          <w:lang w:val="en-CA"/>
        </w:rPr>
        <w:t xml:space="preserve"> (Page 539)</w:t>
      </w:r>
    </w:p>
    <w:p w:rsidR="00835417" w:rsidRPr="00172642" w:rsidRDefault="00835417" w:rsidP="00835417">
      <w:pPr>
        <w:numPr>
          <w:ilvl w:val="0"/>
          <w:numId w:val="27"/>
        </w:numPr>
        <w:spacing w:line="276" w:lineRule="auto"/>
        <w:contextualSpacing/>
        <w:rPr>
          <w:rFonts w:ascii="Arial" w:eastAsia="Calibri" w:hAnsi="Arial" w:cs="Arial"/>
          <w:szCs w:val="24"/>
          <w:lang w:val="en-CA"/>
        </w:rPr>
      </w:pPr>
      <w:r w:rsidRPr="00172642">
        <w:rPr>
          <w:rFonts w:ascii="Arial" w:eastAsia="Calibri" w:hAnsi="Arial" w:cs="Arial"/>
          <w:szCs w:val="24"/>
          <w:lang w:val="en-CA"/>
        </w:rPr>
        <w:t>Explain how passive solar heating and other solar-energy systems involve the use of a renewable energy source.</w:t>
      </w:r>
    </w:p>
    <w:p w:rsidR="00835417" w:rsidRPr="00172642"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numPr>
          <w:ilvl w:val="0"/>
          <w:numId w:val="27"/>
        </w:numPr>
        <w:spacing w:line="276" w:lineRule="auto"/>
        <w:contextualSpacing/>
        <w:rPr>
          <w:rFonts w:ascii="Arial" w:eastAsia="Calibri" w:hAnsi="Arial" w:cs="Arial"/>
          <w:szCs w:val="24"/>
          <w:lang w:val="en-CA"/>
        </w:rPr>
      </w:pPr>
      <w:r w:rsidRPr="00172642">
        <w:rPr>
          <w:rFonts w:ascii="Arial" w:eastAsia="Calibri" w:hAnsi="Arial" w:cs="Arial"/>
          <w:szCs w:val="24"/>
          <w:lang w:val="en-CA"/>
        </w:rPr>
        <w:t>Explain how Earth energy systems are a technology based on a renewable energy source.</w:t>
      </w:r>
    </w:p>
    <w:p w:rsidR="00835417" w:rsidRPr="00172642" w:rsidRDefault="00835417" w:rsidP="00835417">
      <w:pPr>
        <w:spacing w:line="276" w:lineRule="auto"/>
        <w:rPr>
          <w:rFonts w:ascii="Arial" w:eastAsia="Calibri" w:hAnsi="Arial" w:cs="Arial"/>
          <w:szCs w:val="24"/>
          <w:lang w:val="en-CA"/>
        </w:rPr>
      </w:pPr>
    </w:p>
    <w:p w:rsidR="00835417" w:rsidRPr="00172642" w:rsidRDefault="00835417" w:rsidP="00835417">
      <w:pPr>
        <w:spacing w:line="276" w:lineRule="auto"/>
        <w:rPr>
          <w:rFonts w:ascii="Arial" w:eastAsia="Calibri" w:hAnsi="Arial" w:cs="Arial"/>
          <w:szCs w:val="24"/>
          <w:lang w:val="en-CA"/>
        </w:rPr>
      </w:pPr>
    </w:p>
    <w:p w:rsidR="00835417" w:rsidRDefault="00835417" w:rsidP="00835417">
      <w:pPr>
        <w:spacing w:line="276" w:lineRule="auto"/>
        <w:contextualSpacing/>
        <w:jc w:val="center"/>
        <w:rPr>
          <w:rFonts w:ascii="Arial" w:eastAsia="Calibri" w:hAnsi="Arial" w:cs="Arial"/>
          <w:i/>
          <w:szCs w:val="24"/>
          <w:lang w:val="en-CA"/>
        </w:rPr>
      </w:pPr>
    </w:p>
    <w:p w:rsidR="00835417" w:rsidRDefault="00835417" w:rsidP="00835417">
      <w:pPr>
        <w:spacing w:line="276" w:lineRule="auto"/>
        <w:contextualSpacing/>
        <w:jc w:val="center"/>
        <w:rPr>
          <w:rFonts w:ascii="Arial" w:eastAsia="Calibri" w:hAnsi="Arial" w:cs="Arial"/>
          <w:i/>
          <w:szCs w:val="24"/>
          <w:lang w:val="en-CA"/>
        </w:rPr>
      </w:pPr>
    </w:p>
    <w:p w:rsidR="00835417" w:rsidRDefault="00835417" w:rsidP="00835417">
      <w:pPr>
        <w:spacing w:line="276" w:lineRule="auto"/>
        <w:contextualSpacing/>
        <w:jc w:val="center"/>
        <w:rPr>
          <w:rFonts w:ascii="Arial" w:eastAsia="Calibri" w:hAnsi="Arial" w:cs="Arial"/>
          <w:i/>
          <w:szCs w:val="24"/>
          <w:lang w:val="en-CA"/>
        </w:rPr>
      </w:pPr>
    </w:p>
    <w:p w:rsidR="00835417" w:rsidRDefault="00835417" w:rsidP="00835417">
      <w:pPr>
        <w:spacing w:line="276" w:lineRule="auto"/>
        <w:contextualSpacing/>
        <w:jc w:val="center"/>
        <w:rPr>
          <w:rFonts w:ascii="Arial" w:eastAsia="Calibri" w:hAnsi="Arial" w:cs="Arial"/>
          <w:i/>
          <w:szCs w:val="24"/>
          <w:lang w:val="en-CA"/>
        </w:rPr>
      </w:pPr>
    </w:p>
    <w:p w:rsidR="00835417" w:rsidRDefault="00835417" w:rsidP="00835417">
      <w:pPr>
        <w:spacing w:line="276" w:lineRule="auto"/>
        <w:contextualSpacing/>
        <w:jc w:val="center"/>
        <w:rPr>
          <w:rFonts w:ascii="Arial" w:eastAsia="Calibri" w:hAnsi="Arial" w:cs="Arial"/>
          <w:i/>
          <w:szCs w:val="24"/>
          <w:lang w:val="en-CA"/>
        </w:rPr>
      </w:pPr>
    </w:p>
    <w:p w:rsidR="00835417" w:rsidRPr="00172642" w:rsidRDefault="00835417" w:rsidP="00835417">
      <w:pPr>
        <w:spacing w:line="276" w:lineRule="auto"/>
        <w:contextualSpacing/>
        <w:jc w:val="center"/>
        <w:rPr>
          <w:rFonts w:ascii="Arial" w:eastAsia="Calibri" w:hAnsi="Arial" w:cs="Arial"/>
          <w:szCs w:val="24"/>
          <w:lang w:val="en-CA"/>
        </w:rPr>
      </w:pPr>
      <w:r w:rsidRPr="00172642">
        <w:rPr>
          <w:rFonts w:ascii="Arial" w:eastAsia="Calibri" w:hAnsi="Arial" w:cs="Arial"/>
          <w:i/>
          <w:szCs w:val="24"/>
          <w:lang w:val="en-CA"/>
        </w:rPr>
        <w:lastRenderedPageBreak/>
        <w:t>Use the following g</w:t>
      </w:r>
      <w:r>
        <w:rPr>
          <w:rFonts w:ascii="Arial" w:eastAsia="Calibri" w:hAnsi="Arial" w:cs="Arial"/>
          <w:i/>
          <w:szCs w:val="24"/>
          <w:lang w:val="en-CA"/>
        </w:rPr>
        <w:t>raph to answer questions 3 and 4</w:t>
      </w:r>
    </w:p>
    <w:p w:rsidR="00835417" w:rsidRPr="00172642" w:rsidRDefault="00835417" w:rsidP="00835417">
      <w:pPr>
        <w:spacing w:line="276" w:lineRule="auto"/>
        <w:ind w:left="1440"/>
        <w:contextualSpacing/>
        <w:rPr>
          <w:rFonts w:ascii="Arial" w:eastAsia="Calibri" w:hAnsi="Arial" w:cs="Arial"/>
          <w:szCs w:val="24"/>
          <w:lang w:val="en-CA"/>
        </w:rPr>
      </w:pPr>
      <w:r>
        <w:rPr>
          <w:rFonts w:ascii="Arial" w:eastAsia="Calibri" w:hAnsi="Arial" w:cs="Arial"/>
          <w:noProof/>
          <w:szCs w:val="24"/>
        </w:rPr>
        <w:drawing>
          <wp:anchor distT="0" distB="0" distL="114300" distR="114300" simplePos="0" relativeHeight="251671040" behindDoc="1" locked="0" layoutInCell="1" allowOverlap="1" wp14:anchorId="5B25A121" wp14:editId="4DA36261">
            <wp:simplePos x="0" y="0"/>
            <wp:positionH relativeFrom="column">
              <wp:posOffset>537210</wp:posOffset>
            </wp:positionH>
            <wp:positionV relativeFrom="paragraph">
              <wp:posOffset>-635</wp:posOffset>
            </wp:positionV>
            <wp:extent cx="5499100" cy="4638675"/>
            <wp:effectExtent l="0" t="0" r="6350" b="9525"/>
            <wp:wrapTight wrapText="bothSides">
              <wp:wrapPolygon edited="0">
                <wp:start x="0" y="0"/>
                <wp:lineTo x="0" y="21556"/>
                <wp:lineTo x="21550" y="21556"/>
                <wp:lineTo x="2155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9100"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417" w:rsidRDefault="00835417" w:rsidP="00835417">
      <w:pPr>
        <w:numPr>
          <w:ilvl w:val="0"/>
          <w:numId w:val="27"/>
        </w:numPr>
        <w:spacing w:line="276" w:lineRule="auto"/>
        <w:contextualSpacing/>
        <w:rPr>
          <w:rFonts w:ascii="Arial" w:eastAsia="Calibri" w:hAnsi="Arial" w:cs="Arial"/>
          <w:szCs w:val="24"/>
          <w:lang w:val="en-CA"/>
        </w:rPr>
      </w:pPr>
      <w:r w:rsidRPr="00172642">
        <w:rPr>
          <w:rFonts w:ascii="Arial" w:eastAsia="Calibri" w:hAnsi="Arial" w:cs="Arial"/>
          <w:szCs w:val="24"/>
          <w:lang w:val="en-CA"/>
        </w:rPr>
        <w:t>State two reasons why natural gas prices fluctuate.</w:t>
      </w: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Default="00835417" w:rsidP="00835417">
      <w:pPr>
        <w:spacing w:line="276" w:lineRule="auto"/>
        <w:contextualSpacing/>
        <w:rPr>
          <w:rFonts w:ascii="Arial" w:eastAsia="Calibri" w:hAnsi="Arial" w:cs="Arial"/>
          <w:szCs w:val="24"/>
          <w:lang w:val="en-CA"/>
        </w:rPr>
      </w:pPr>
    </w:p>
    <w:p w:rsidR="00835417" w:rsidRPr="00172642" w:rsidRDefault="00835417" w:rsidP="00835417">
      <w:pPr>
        <w:numPr>
          <w:ilvl w:val="0"/>
          <w:numId w:val="27"/>
        </w:numPr>
        <w:spacing w:line="276" w:lineRule="auto"/>
        <w:contextualSpacing/>
        <w:rPr>
          <w:rFonts w:ascii="Arial" w:eastAsia="Calibri" w:hAnsi="Arial" w:cs="Arial"/>
          <w:szCs w:val="24"/>
          <w:lang w:val="en-CA"/>
        </w:rPr>
      </w:pPr>
      <w:r>
        <w:rPr>
          <w:rFonts w:ascii="Arial" w:eastAsia="Calibri" w:hAnsi="Arial" w:cs="Arial"/>
          <w:szCs w:val="24"/>
          <w:lang w:val="en-CA"/>
        </w:rPr>
        <w:t>Many consumers are concerned about increasing heating costs.  Do you think that the cost of an earth energy system would fluctuate in a manner similar to natural gas prices?  Provide a reason for your answer.</w:t>
      </w:r>
    </w:p>
    <w:p w:rsidR="00835417" w:rsidRPr="00172642" w:rsidRDefault="00835417" w:rsidP="00835417">
      <w:pPr>
        <w:spacing w:line="276" w:lineRule="auto"/>
        <w:rPr>
          <w:rFonts w:ascii="Arial" w:eastAsia="Calibri" w:hAnsi="Arial" w:cs="Arial"/>
          <w:szCs w:val="24"/>
          <w:lang w:val="en-CA"/>
        </w:rPr>
      </w:pPr>
    </w:p>
    <w:p w:rsidR="00835417" w:rsidRDefault="00835417" w:rsidP="00835417">
      <w:pPr>
        <w:rPr>
          <w:szCs w:val="24"/>
          <w:lang w:val="en-CA"/>
        </w:rPr>
      </w:pPr>
    </w:p>
    <w:p w:rsidR="00835417" w:rsidRDefault="00835417" w:rsidP="00835417">
      <w:pPr>
        <w:rPr>
          <w:szCs w:val="24"/>
          <w:lang w:val="en-CA"/>
        </w:rPr>
      </w:pPr>
    </w:p>
    <w:p w:rsidR="00835417" w:rsidRDefault="00835417" w:rsidP="00835417">
      <w:pPr>
        <w:rPr>
          <w:szCs w:val="24"/>
          <w:lang w:val="en-CA"/>
        </w:rPr>
      </w:pPr>
    </w:p>
    <w:p w:rsidR="00835417" w:rsidRPr="00172642" w:rsidRDefault="00835417" w:rsidP="00835417">
      <w:pPr>
        <w:tabs>
          <w:tab w:val="num" w:pos="720"/>
        </w:tabs>
        <w:spacing w:after="0"/>
        <w:rPr>
          <w:rFonts w:ascii="Arial" w:eastAsia="Times New Roman" w:hAnsi="Arial" w:cs="Arial"/>
          <w:b/>
          <w:szCs w:val="24"/>
          <w:u w:val="single"/>
        </w:rPr>
      </w:pPr>
      <w:r w:rsidRPr="00172642">
        <w:rPr>
          <w:rFonts w:ascii="Arial" w:eastAsia="Times New Roman" w:hAnsi="Arial" w:cs="Arial"/>
          <w:b/>
          <w:szCs w:val="24"/>
          <w:u w:val="single"/>
        </w:rPr>
        <w:lastRenderedPageBreak/>
        <w:t>Part E – Hydroelectricity (Pages 541-543)</w:t>
      </w:r>
      <w:r>
        <w:rPr>
          <w:rFonts w:ascii="Arial" w:eastAsia="Times New Roman" w:hAnsi="Arial" w:cs="Arial"/>
          <w:b/>
          <w:szCs w:val="24"/>
          <w:u w:val="single"/>
        </w:rPr>
        <w:br/>
      </w:r>
    </w:p>
    <w:p w:rsidR="00835417" w:rsidRPr="00172642" w:rsidRDefault="00835417" w:rsidP="00835417">
      <w:pPr>
        <w:tabs>
          <w:tab w:val="num" w:pos="720"/>
        </w:tabs>
        <w:spacing w:after="0"/>
        <w:rPr>
          <w:rFonts w:ascii="Arial" w:eastAsia="Times New Roman" w:hAnsi="Arial" w:cs="Arial"/>
          <w:szCs w:val="24"/>
        </w:rPr>
      </w:pPr>
      <w:r>
        <w:rPr>
          <w:rFonts w:ascii="Arial" w:eastAsia="Times New Roman" w:hAnsi="Arial" w:cs="Arial"/>
          <w:i/>
          <w:szCs w:val="24"/>
        </w:rPr>
        <w:t xml:space="preserve">1. </w:t>
      </w:r>
      <w:r w:rsidRPr="00172642">
        <w:rPr>
          <w:rFonts w:ascii="Arial" w:eastAsia="Times New Roman" w:hAnsi="Arial" w:cs="Arial"/>
          <w:szCs w:val="24"/>
        </w:rPr>
        <w:t>Prepare a risk-benefit analysis of hydroelectric dams.</w:t>
      </w:r>
    </w:p>
    <w:p w:rsidR="00835417" w:rsidRPr="00172642" w:rsidRDefault="00835417" w:rsidP="00835417">
      <w:pPr>
        <w:spacing w:after="0"/>
        <w:ind w:left="360"/>
        <w:rPr>
          <w:rFonts w:ascii="Arial" w:eastAsia="Times New Roman" w:hAnsi="Arial" w:cs="Arial"/>
          <w:szCs w:val="24"/>
        </w:rPr>
      </w:pPr>
      <w:r>
        <w:rPr>
          <w:rFonts w:ascii="Arial" w:eastAsia="Times New Roman" w:hAnsi="Arial" w:cs="Arial"/>
          <w:noProof/>
          <w:szCs w:val="24"/>
        </w:rPr>
        <mc:AlternateContent>
          <mc:Choice Requires="wps">
            <w:drawing>
              <wp:anchor distT="0" distB="0" distL="114300" distR="114300" simplePos="0" relativeHeight="251670016" behindDoc="0" locked="0" layoutInCell="1" allowOverlap="1" wp14:anchorId="1001F297" wp14:editId="35C44C0B">
                <wp:simplePos x="0" y="0"/>
                <wp:positionH relativeFrom="column">
                  <wp:posOffset>2514600</wp:posOffset>
                </wp:positionH>
                <wp:positionV relativeFrom="paragraph">
                  <wp:posOffset>129540</wp:posOffset>
                </wp:positionV>
                <wp:extent cx="0" cy="3129915"/>
                <wp:effectExtent l="9525" t="13335" r="9525" b="952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9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1D1FF" id="Straight Connector 7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2pt" to="198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"/>
            </w:pict>
          </mc:Fallback>
        </mc:AlternateContent>
      </w: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r w:rsidRPr="00172642">
        <w:rPr>
          <w:rFonts w:ascii="Arial" w:eastAsia="Times New Roman" w:hAnsi="Arial" w:cs="Arial"/>
          <w:szCs w:val="24"/>
          <w:u w:val="single"/>
        </w:rPr>
        <w:t xml:space="preserve">                Risks</w:t>
      </w:r>
      <w:r w:rsidRPr="00172642">
        <w:rPr>
          <w:rFonts w:ascii="Arial" w:eastAsia="Times New Roman" w:hAnsi="Arial" w:cs="Arial"/>
          <w:szCs w:val="24"/>
          <w:u w:val="single"/>
        </w:rPr>
        <w:tab/>
      </w:r>
      <w:r w:rsidRPr="00172642">
        <w:rPr>
          <w:rFonts w:ascii="Arial" w:eastAsia="Times New Roman" w:hAnsi="Arial" w:cs="Arial"/>
          <w:szCs w:val="24"/>
          <w:u w:val="single"/>
        </w:rPr>
        <w:tab/>
      </w:r>
      <w:r w:rsidRPr="00172642">
        <w:rPr>
          <w:rFonts w:ascii="Arial" w:eastAsia="Times New Roman" w:hAnsi="Arial" w:cs="Arial"/>
          <w:szCs w:val="24"/>
          <w:u w:val="single"/>
        </w:rPr>
        <w:tab/>
      </w:r>
      <w:r w:rsidRPr="00172642">
        <w:rPr>
          <w:rFonts w:ascii="Arial" w:eastAsia="Times New Roman" w:hAnsi="Arial" w:cs="Arial"/>
          <w:szCs w:val="24"/>
          <w:u w:val="single"/>
        </w:rPr>
        <w:tab/>
      </w:r>
      <w:r w:rsidRPr="00172642">
        <w:rPr>
          <w:rFonts w:ascii="Arial" w:eastAsia="Times New Roman" w:hAnsi="Arial" w:cs="Arial"/>
          <w:szCs w:val="24"/>
          <w:u w:val="single"/>
        </w:rPr>
        <w:tab/>
        <w:t xml:space="preserve"> Benefits___________________</w:t>
      </w: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Pr="00172642" w:rsidRDefault="00835417" w:rsidP="00835417">
      <w:pPr>
        <w:spacing w:after="0"/>
        <w:ind w:left="360"/>
        <w:rPr>
          <w:rFonts w:ascii="Arial" w:eastAsia="Times New Roman" w:hAnsi="Arial" w:cs="Arial"/>
          <w:szCs w:val="24"/>
        </w:rPr>
      </w:pPr>
    </w:p>
    <w:p w:rsidR="00835417" w:rsidRDefault="00835417" w:rsidP="00835417">
      <w:pPr>
        <w:spacing w:after="0"/>
        <w:rPr>
          <w:rFonts w:ascii="Arial" w:eastAsia="Times New Roman" w:hAnsi="Arial" w:cs="Arial"/>
          <w:szCs w:val="24"/>
        </w:rPr>
      </w:pPr>
      <w:r>
        <w:rPr>
          <w:rFonts w:ascii="Arial" w:eastAsia="Times New Roman" w:hAnsi="Arial" w:cs="Arial"/>
          <w:szCs w:val="24"/>
        </w:rPr>
        <w:t xml:space="preserve">2. </w:t>
      </w:r>
      <w:r w:rsidRPr="00172642">
        <w:rPr>
          <w:rFonts w:ascii="Arial" w:eastAsia="Times New Roman" w:hAnsi="Arial" w:cs="Arial"/>
          <w:szCs w:val="24"/>
        </w:rPr>
        <w:t>Complete the following table showing the variety of perspectives (and concerns) considered in the decision.</w:t>
      </w:r>
    </w:p>
    <w:p w:rsidR="00835417" w:rsidRPr="00172642" w:rsidRDefault="00835417" w:rsidP="00835417">
      <w:pPr>
        <w:spacing w:after="0"/>
        <w:rPr>
          <w:rFonts w:ascii="Arial" w:eastAsia="Times New Roman" w:hAnsi="Arial" w:cs="Arial"/>
          <w:szCs w:val="24"/>
        </w:rPr>
      </w:pPr>
    </w:p>
    <w:tbl>
      <w:tblPr>
        <w:tblStyle w:val="TableGrid"/>
        <w:tblW w:w="0" w:type="auto"/>
        <w:jc w:val="center"/>
        <w:tblLook w:val="01E0" w:firstRow="1" w:lastRow="1" w:firstColumn="1" w:lastColumn="1" w:noHBand="0" w:noVBand="0"/>
      </w:tblPr>
      <w:tblGrid>
        <w:gridCol w:w="1548"/>
        <w:gridCol w:w="7308"/>
      </w:tblGrid>
      <w:tr w:rsidR="00835417" w:rsidRPr="00172642" w:rsidTr="00835417">
        <w:trPr>
          <w:jc w:val="center"/>
        </w:trPr>
        <w:tc>
          <w:tcPr>
            <w:tcW w:w="1548" w:type="dxa"/>
            <w:shd w:val="clear" w:color="auto" w:fill="B3B3B3"/>
          </w:tcPr>
          <w:p w:rsidR="00835417" w:rsidRPr="00172642" w:rsidRDefault="00835417" w:rsidP="00835417">
            <w:pPr>
              <w:jc w:val="center"/>
              <w:rPr>
                <w:rFonts w:ascii="Arial" w:hAnsi="Arial" w:cs="Arial"/>
                <w:szCs w:val="24"/>
              </w:rPr>
            </w:pPr>
            <w:r w:rsidRPr="00172642">
              <w:rPr>
                <w:rFonts w:ascii="Arial" w:hAnsi="Arial" w:cs="Arial"/>
                <w:szCs w:val="24"/>
              </w:rPr>
              <w:t>Perspective</w:t>
            </w:r>
          </w:p>
        </w:tc>
        <w:tc>
          <w:tcPr>
            <w:tcW w:w="7308" w:type="dxa"/>
            <w:shd w:val="clear" w:color="auto" w:fill="B3B3B3"/>
          </w:tcPr>
          <w:p w:rsidR="00835417" w:rsidRPr="00172642" w:rsidRDefault="00835417" w:rsidP="00835417">
            <w:pPr>
              <w:jc w:val="center"/>
              <w:rPr>
                <w:rFonts w:ascii="Arial" w:hAnsi="Arial" w:cs="Arial"/>
                <w:szCs w:val="24"/>
              </w:rPr>
            </w:pPr>
            <w:r w:rsidRPr="00172642">
              <w:rPr>
                <w:rFonts w:ascii="Arial" w:hAnsi="Arial" w:cs="Arial"/>
                <w:szCs w:val="24"/>
              </w:rPr>
              <w:t>Examples</w:t>
            </w:r>
          </w:p>
        </w:tc>
      </w:tr>
      <w:tr w:rsidR="00835417" w:rsidRPr="00172642" w:rsidTr="00835417">
        <w:trPr>
          <w:jc w:val="center"/>
        </w:trPr>
        <w:tc>
          <w:tcPr>
            <w:tcW w:w="1548" w:type="dxa"/>
            <w:shd w:val="clear" w:color="auto" w:fill="B3B3B3"/>
          </w:tcPr>
          <w:p w:rsidR="00835417" w:rsidRPr="00172642" w:rsidRDefault="00835417" w:rsidP="00835417">
            <w:pPr>
              <w:jc w:val="center"/>
              <w:rPr>
                <w:rFonts w:ascii="Arial" w:hAnsi="Arial" w:cs="Arial"/>
                <w:szCs w:val="24"/>
              </w:rPr>
            </w:pPr>
            <w:r w:rsidRPr="00172642">
              <w:rPr>
                <w:rFonts w:ascii="Arial" w:hAnsi="Arial" w:cs="Arial"/>
                <w:szCs w:val="24"/>
              </w:rPr>
              <w:t>Ecological</w:t>
            </w:r>
          </w:p>
          <w:p w:rsidR="00835417" w:rsidRPr="00172642" w:rsidRDefault="00835417" w:rsidP="00835417">
            <w:pPr>
              <w:jc w:val="center"/>
              <w:rPr>
                <w:rFonts w:ascii="Arial" w:hAnsi="Arial" w:cs="Arial"/>
                <w:szCs w:val="24"/>
              </w:rPr>
            </w:pPr>
          </w:p>
          <w:p w:rsidR="00835417" w:rsidRPr="00172642" w:rsidRDefault="00835417" w:rsidP="00835417">
            <w:pPr>
              <w:jc w:val="center"/>
              <w:rPr>
                <w:rFonts w:ascii="Arial" w:hAnsi="Arial" w:cs="Arial"/>
                <w:szCs w:val="24"/>
              </w:rPr>
            </w:pPr>
          </w:p>
          <w:p w:rsidR="00835417" w:rsidRPr="00172642" w:rsidRDefault="00835417" w:rsidP="00835417">
            <w:pPr>
              <w:jc w:val="center"/>
              <w:rPr>
                <w:rFonts w:ascii="Arial" w:hAnsi="Arial" w:cs="Arial"/>
                <w:szCs w:val="24"/>
              </w:rPr>
            </w:pPr>
          </w:p>
          <w:p w:rsidR="00835417" w:rsidRPr="00172642" w:rsidRDefault="00835417" w:rsidP="00835417">
            <w:pPr>
              <w:jc w:val="center"/>
              <w:rPr>
                <w:rFonts w:ascii="Arial" w:hAnsi="Arial" w:cs="Arial"/>
                <w:szCs w:val="24"/>
              </w:rPr>
            </w:pPr>
          </w:p>
        </w:tc>
        <w:tc>
          <w:tcPr>
            <w:tcW w:w="7308" w:type="dxa"/>
          </w:tcPr>
          <w:p w:rsidR="00835417" w:rsidRPr="00172642" w:rsidRDefault="00835417" w:rsidP="00835417">
            <w:pPr>
              <w:rPr>
                <w:rFonts w:ascii="Arial" w:hAnsi="Arial" w:cs="Arial"/>
                <w:szCs w:val="24"/>
              </w:rPr>
            </w:pPr>
          </w:p>
        </w:tc>
      </w:tr>
      <w:tr w:rsidR="00835417" w:rsidRPr="00172642" w:rsidTr="00835417">
        <w:trPr>
          <w:jc w:val="center"/>
        </w:trPr>
        <w:tc>
          <w:tcPr>
            <w:tcW w:w="1548" w:type="dxa"/>
            <w:shd w:val="clear" w:color="auto" w:fill="B3B3B3"/>
          </w:tcPr>
          <w:p w:rsidR="00835417" w:rsidRPr="00172642" w:rsidRDefault="00835417" w:rsidP="00835417">
            <w:pPr>
              <w:jc w:val="center"/>
              <w:rPr>
                <w:rFonts w:ascii="Arial" w:hAnsi="Arial" w:cs="Arial"/>
                <w:szCs w:val="24"/>
              </w:rPr>
            </w:pPr>
            <w:r w:rsidRPr="00172642">
              <w:rPr>
                <w:rFonts w:ascii="Arial" w:hAnsi="Arial" w:cs="Arial"/>
                <w:szCs w:val="24"/>
              </w:rPr>
              <w:t>Economic</w:t>
            </w:r>
          </w:p>
          <w:p w:rsidR="00835417" w:rsidRPr="00172642" w:rsidRDefault="00835417" w:rsidP="00835417">
            <w:pPr>
              <w:jc w:val="center"/>
              <w:rPr>
                <w:rFonts w:ascii="Arial" w:hAnsi="Arial" w:cs="Arial"/>
                <w:szCs w:val="24"/>
              </w:rPr>
            </w:pPr>
          </w:p>
          <w:p w:rsidR="00835417" w:rsidRPr="00172642" w:rsidRDefault="00835417" w:rsidP="00835417">
            <w:pPr>
              <w:jc w:val="center"/>
              <w:rPr>
                <w:rFonts w:ascii="Arial" w:hAnsi="Arial" w:cs="Arial"/>
                <w:szCs w:val="24"/>
              </w:rPr>
            </w:pPr>
          </w:p>
          <w:p w:rsidR="00835417" w:rsidRPr="00172642" w:rsidRDefault="00835417" w:rsidP="00835417">
            <w:pPr>
              <w:jc w:val="center"/>
              <w:rPr>
                <w:rFonts w:ascii="Arial" w:hAnsi="Arial" w:cs="Arial"/>
                <w:szCs w:val="24"/>
              </w:rPr>
            </w:pPr>
          </w:p>
          <w:p w:rsidR="00835417" w:rsidRPr="00172642" w:rsidRDefault="00835417" w:rsidP="00835417">
            <w:pPr>
              <w:jc w:val="center"/>
              <w:rPr>
                <w:rFonts w:ascii="Arial" w:hAnsi="Arial" w:cs="Arial"/>
                <w:szCs w:val="24"/>
              </w:rPr>
            </w:pPr>
          </w:p>
        </w:tc>
        <w:tc>
          <w:tcPr>
            <w:tcW w:w="7308" w:type="dxa"/>
          </w:tcPr>
          <w:p w:rsidR="00835417" w:rsidRPr="00172642" w:rsidRDefault="00835417" w:rsidP="00835417">
            <w:pPr>
              <w:rPr>
                <w:rFonts w:ascii="Arial" w:hAnsi="Arial" w:cs="Arial"/>
                <w:szCs w:val="24"/>
              </w:rPr>
            </w:pPr>
          </w:p>
        </w:tc>
      </w:tr>
      <w:tr w:rsidR="00835417" w:rsidRPr="00172642" w:rsidTr="00835417">
        <w:trPr>
          <w:jc w:val="center"/>
        </w:trPr>
        <w:tc>
          <w:tcPr>
            <w:tcW w:w="1548" w:type="dxa"/>
            <w:shd w:val="clear" w:color="auto" w:fill="B3B3B3"/>
          </w:tcPr>
          <w:p w:rsidR="00835417" w:rsidRPr="00172642" w:rsidRDefault="00835417" w:rsidP="00835417">
            <w:pPr>
              <w:jc w:val="center"/>
              <w:rPr>
                <w:rFonts w:ascii="Arial" w:hAnsi="Arial" w:cs="Arial"/>
                <w:szCs w:val="24"/>
              </w:rPr>
            </w:pPr>
            <w:r w:rsidRPr="00172642">
              <w:rPr>
                <w:rFonts w:ascii="Arial" w:hAnsi="Arial" w:cs="Arial"/>
                <w:szCs w:val="24"/>
              </w:rPr>
              <w:t>Societal</w:t>
            </w:r>
          </w:p>
          <w:p w:rsidR="00835417" w:rsidRPr="00172642" w:rsidRDefault="00835417" w:rsidP="00835417">
            <w:pPr>
              <w:jc w:val="center"/>
              <w:rPr>
                <w:rFonts w:ascii="Arial" w:hAnsi="Arial" w:cs="Arial"/>
                <w:szCs w:val="24"/>
              </w:rPr>
            </w:pPr>
          </w:p>
          <w:p w:rsidR="00835417" w:rsidRPr="00172642" w:rsidRDefault="00835417" w:rsidP="00835417">
            <w:pPr>
              <w:jc w:val="center"/>
              <w:rPr>
                <w:rFonts w:ascii="Arial" w:hAnsi="Arial" w:cs="Arial"/>
                <w:szCs w:val="24"/>
              </w:rPr>
            </w:pPr>
          </w:p>
          <w:p w:rsidR="00835417" w:rsidRPr="00172642" w:rsidRDefault="00835417" w:rsidP="00835417">
            <w:pPr>
              <w:jc w:val="center"/>
              <w:rPr>
                <w:rFonts w:ascii="Arial" w:hAnsi="Arial" w:cs="Arial"/>
                <w:szCs w:val="24"/>
              </w:rPr>
            </w:pPr>
          </w:p>
          <w:p w:rsidR="00835417" w:rsidRPr="00172642" w:rsidRDefault="00835417" w:rsidP="00835417">
            <w:pPr>
              <w:jc w:val="center"/>
              <w:rPr>
                <w:rFonts w:ascii="Arial" w:hAnsi="Arial" w:cs="Arial"/>
                <w:szCs w:val="24"/>
              </w:rPr>
            </w:pPr>
          </w:p>
        </w:tc>
        <w:tc>
          <w:tcPr>
            <w:tcW w:w="7308" w:type="dxa"/>
          </w:tcPr>
          <w:p w:rsidR="00835417" w:rsidRPr="00172642" w:rsidRDefault="00835417" w:rsidP="00835417">
            <w:pPr>
              <w:rPr>
                <w:rFonts w:ascii="Arial" w:hAnsi="Arial" w:cs="Arial"/>
                <w:szCs w:val="24"/>
              </w:rPr>
            </w:pPr>
          </w:p>
        </w:tc>
      </w:tr>
    </w:tbl>
    <w:p w:rsidR="00835417" w:rsidRPr="00172642" w:rsidRDefault="00835417" w:rsidP="00835417">
      <w:pPr>
        <w:rPr>
          <w:szCs w:val="24"/>
          <w:lang w:val="en-CA"/>
        </w:rPr>
      </w:pPr>
    </w:p>
    <w:p w:rsidR="00835417" w:rsidRDefault="00835417" w:rsidP="00835417"/>
    <w:p w:rsidR="00835417" w:rsidRDefault="00835417" w:rsidP="00835417"/>
    <w:p w:rsidR="00835417" w:rsidRDefault="00835417" w:rsidP="00835417"/>
    <w:p w:rsidR="00835417" w:rsidRDefault="00835417" w:rsidP="00835417">
      <w:pPr>
        <w:spacing w:after="0"/>
      </w:pPr>
    </w:p>
    <w:p w:rsidR="00835417" w:rsidRDefault="00835417" w:rsidP="00835417">
      <w:pPr>
        <w:spacing w:after="0"/>
      </w:pPr>
    </w:p>
    <w:p w:rsidR="00835417" w:rsidRPr="00172642" w:rsidRDefault="00835417" w:rsidP="00835417">
      <w:pPr>
        <w:spacing w:after="0"/>
        <w:rPr>
          <w:rFonts w:ascii="Arial" w:eastAsia="Times New Roman" w:hAnsi="Arial" w:cs="Arial"/>
          <w:b/>
          <w:sz w:val="28"/>
          <w:szCs w:val="24"/>
          <w:u w:val="single"/>
        </w:rPr>
      </w:pPr>
      <w:r w:rsidRPr="00172642">
        <w:rPr>
          <w:rFonts w:ascii="Arial" w:eastAsia="Times New Roman" w:hAnsi="Arial" w:cs="Arial"/>
          <w:b/>
          <w:sz w:val="28"/>
          <w:szCs w:val="24"/>
          <w:u w:val="single"/>
        </w:rPr>
        <w:t xml:space="preserve">Part F: Wind Energy (pages 545 - 546) </w:t>
      </w:r>
    </w:p>
    <w:p w:rsidR="00835417" w:rsidRPr="00172642" w:rsidRDefault="00835417" w:rsidP="00835417">
      <w:pPr>
        <w:spacing w:after="0"/>
        <w:rPr>
          <w:rFonts w:ascii="Kristen ITC" w:eastAsia="Times New Roman" w:hAnsi="Kristen ITC" w:cs="Times New Roman"/>
          <w:b/>
          <w:szCs w:val="24"/>
        </w:rPr>
      </w:pPr>
    </w:p>
    <w:p w:rsidR="00835417" w:rsidRPr="00172642" w:rsidRDefault="00835417" w:rsidP="00835417">
      <w:pPr>
        <w:numPr>
          <w:ilvl w:val="0"/>
          <w:numId w:val="20"/>
        </w:numPr>
        <w:spacing w:after="0"/>
        <w:rPr>
          <w:rFonts w:ascii="Arial" w:eastAsia="Times New Roman" w:hAnsi="Arial" w:cs="Arial"/>
          <w:szCs w:val="24"/>
        </w:rPr>
      </w:pPr>
      <w:r w:rsidRPr="00172642">
        <w:rPr>
          <w:rFonts w:ascii="Arial" w:eastAsia="Times New Roman" w:hAnsi="Arial" w:cs="Arial"/>
          <w:szCs w:val="24"/>
        </w:rPr>
        <w:t>Describe the factors that make the area around Pincher Creek/Lethbridge well-suited for harvesting wind energy.</w:t>
      </w: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numPr>
          <w:ilvl w:val="0"/>
          <w:numId w:val="20"/>
        </w:numPr>
        <w:spacing w:after="0"/>
        <w:rPr>
          <w:rFonts w:ascii="Arial" w:eastAsia="Times New Roman" w:hAnsi="Arial" w:cs="Arial"/>
          <w:szCs w:val="24"/>
        </w:rPr>
      </w:pPr>
      <w:r w:rsidRPr="00172642">
        <w:rPr>
          <w:rFonts w:ascii="Arial" w:eastAsia="Times New Roman" w:hAnsi="Arial" w:cs="Arial"/>
          <w:szCs w:val="24"/>
        </w:rPr>
        <w:t>Explain how a wind turbine functions to create electricity. Include a diagram!</w:t>
      </w: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numPr>
          <w:ilvl w:val="0"/>
          <w:numId w:val="20"/>
        </w:numPr>
        <w:spacing w:after="0"/>
        <w:rPr>
          <w:rFonts w:ascii="Arial" w:eastAsia="Times New Roman" w:hAnsi="Arial" w:cs="Arial"/>
          <w:szCs w:val="24"/>
        </w:rPr>
      </w:pPr>
      <w:r w:rsidRPr="00172642">
        <w:rPr>
          <w:rFonts w:ascii="Arial" w:eastAsia="Times New Roman" w:hAnsi="Arial" w:cs="Arial"/>
          <w:szCs w:val="24"/>
        </w:rPr>
        <w:t>Describe the limitations (drawbacks) to using wind energy.</w:t>
      </w: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spacing w:after="0"/>
        <w:rPr>
          <w:rFonts w:ascii="Arial" w:eastAsia="Times New Roman" w:hAnsi="Arial" w:cs="Arial"/>
          <w:szCs w:val="24"/>
        </w:rPr>
      </w:pPr>
    </w:p>
    <w:p w:rsidR="00835417" w:rsidRPr="00172642" w:rsidRDefault="00835417" w:rsidP="00835417">
      <w:pPr>
        <w:numPr>
          <w:ilvl w:val="0"/>
          <w:numId w:val="20"/>
        </w:numPr>
        <w:spacing w:after="0"/>
        <w:rPr>
          <w:rFonts w:ascii="Arial" w:eastAsia="Times New Roman" w:hAnsi="Arial" w:cs="Arial"/>
          <w:szCs w:val="24"/>
        </w:rPr>
      </w:pPr>
      <w:r w:rsidRPr="00172642">
        <w:rPr>
          <w:rFonts w:ascii="Arial" w:eastAsia="Times New Roman" w:hAnsi="Arial" w:cs="Arial"/>
          <w:szCs w:val="24"/>
        </w:rPr>
        <w:t>Describe the advantages to using wind energy.</w:t>
      </w:r>
    </w:p>
    <w:p w:rsidR="00835417" w:rsidRPr="00172642" w:rsidRDefault="00835417" w:rsidP="00835417">
      <w:pPr>
        <w:spacing w:after="0"/>
        <w:ind w:left="360"/>
        <w:rPr>
          <w:rFonts w:ascii="Arial" w:eastAsia="Times New Roman" w:hAnsi="Arial" w:cs="Arial"/>
          <w:szCs w:val="24"/>
        </w:rPr>
      </w:pPr>
    </w:p>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Pr="00172642" w:rsidRDefault="00835417" w:rsidP="00835417">
      <w:pPr>
        <w:jc w:val="center"/>
        <w:rPr>
          <w:b/>
          <w:sz w:val="32"/>
        </w:rPr>
      </w:pPr>
      <w:r w:rsidRPr="00172642">
        <w:rPr>
          <w:b/>
          <w:sz w:val="32"/>
        </w:rPr>
        <w:lastRenderedPageBreak/>
        <w:t>And finally, the last of the alternative energy sources…. Biomass and Hydrogen</w:t>
      </w:r>
    </w:p>
    <w:p w:rsidR="00835417" w:rsidRPr="00172642" w:rsidRDefault="00835417" w:rsidP="00835417">
      <w:pPr>
        <w:rPr>
          <w:b/>
        </w:rPr>
      </w:pPr>
    </w:p>
    <w:p w:rsidR="00835417" w:rsidRPr="00172642" w:rsidRDefault="00835417" w:rsidP="00835417">
      <w:pPr>
        <w:rPr>
          <w:b/>
        </w:rPr>
      </w:pPr>
      <w:r w:rsidRPr="00172642">
        <w:rPr>
          <w:b/>
        </w:rPr>
        <w:t>Read pages 546 – 554 and create your own notes explaining these final two sources of energy.</w:t>
      </w:r>
    </w:p>
    <w:p w:rsidR="00835417" w:rsidRPr="00172642" w:rsidRDefault="00835417" w:rsidP="00835417">
      <w:r w:rsidRPr="00172642">
        <w:t>A) Biomass</w:t>
      </w:r>
    </w:p>
    <w:p w:rsidR="00835417" w:rsidRPr="00172642" w:rsidRDefault="00835417" w:rsidP="00835417">
      <w:pPr>
        <w:numPr>
          <w:ilvl w:val="0"/>
          <w:numId w:val="21"/>
        </w:numPr>
      </w:pPr>
      <w:r w:rsidRPr="00172642">
        <w:t>The difference between biomass and fossil fuels is…</w:t>
      </w:r>
    </w:p>
    <w:p w:rsidR="00835417" w:rsidRPr="00172642" w:rsidRDefault="00835417" w:rsidP="00835417"/>
    <w:p w:rsidR="00835417" w:rsidRPr="00172642" w:rsidRDefault="00835417" w:rsidP="00835417"/>
    <w:p w:rsidR="00835417" w:rsidRPr="00172642" w:rsidRDefault="00835417" w:rsidP="00835417"/>
    <w:p w:rsidR="00835417" w:rsidRPr="00172642" w:rsidRDefault="00835417" w:rsidP="00835417">
      <w:pPr>
        <w:numPr>
          <w:ilvl w:val="0"/>
          <w:numId w:val="21"/>
        </w:numPr>
      </w:pPr>
      <w:r w:rsidRPr="00172642">
        <w:t>Why is combustion of biomass considered a “carbon-neutral” process? Is this actually true in practice?</w:t>
      </w:r>
    </w:p>
    <w:p w:rsidR="00835417" w:rsidRPr="00172642" w:rsidRDefault="00835417" w:rsidP="00835417"/>
    <w:p w:rsidR="00835417" w:rsidRPr="00172642" w:rsidRDefault="00835417" w:rsidP="00835417"/>
    <w:p w:rsidR="00835417" w:rsidRPr="00172642" w:rsidRDefault="00835417" w:rsidP="00835417"/>
    <w:p w:rsidR="00835417" w:rsidRPr="00172642" w:rsidRDefault="00835417" w:rsidP="00835417">
      <w:pPr>
        <w:numPr>
          <w:ilvl w:val="0"/>
          <w:numId w:val="21"/>
        </w:numPr>
      </w:pPr>
      <w:r w:rsidRPr="00172642">
        <w:t>Biofuels are…</w:t>
      </w:r>
    </w:p>
    <w:p w:rsidR="00835417" w:rsidRPr="00172642" w:rsidRDefault="00835417" w:rsidP="00835417"/>
    <w:p w:rsidR="00835417" w:rsidRPr="00172642" w:rsidRDefault="00835417" w:rsidP="00835417"/>
    <w:p w:rsidR="00835417" w:rsidRPr="00172642" w:rsidRDefault="00835417" w:rsidP="00835417">
      <w:pPr>
        <w:numPr>
          <w:ilvl w:val="0"/>
          <w:numId w:val="21"/>
        </w:numPr>
      </w:pPr>
      <w:r w:rsidRPr="00172642">
        <w:t>What are the main criticisms with using biofuels?</w:t>
      </w:r>
    </w:p>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bookmarkStart w:id="0" w:name="_GoBack"/>
      <w:bookmarkEnd w:id="0"/>
    </w:p>
    <w:p w:rsidR="00835417" w:rsidRDefault="00835417" w:rsidP="00835417"/>
    <w:p w:rsidR="00835417" w:rsidRPr="00172642" w:rsidRDefault="00835417" w:rsidP="00835417"/>
    <w:p w:rsidR="00835417" w:rsidRPr="00172642" w:rsidRDefault="00835417" w:rsidP="00835417"/>
    <w:p w:rsidR="00835417" w:rsidRPr="00172642" w:rsidRDefault="00835417" w:rsidP="00835417">
      <w:r w:rsidRPr="00172642">
        <w:lastRenderedPageBreak/>
        <w:t>B) Hydrogen</w:t>
      </w:r>
    </w:p>
    <w:p w:rsidR="00835417" w:rsidRPr="00172642" w:rsidRDefault="00835417" w:rsidP="00835417">
      <w:r w:rsidRPr="00172642">
        <w:tab/>
      </w:r>
    </w:p>
    <w:p w:rsidR="00835417" w:rsidRPr="00172642" w:rsidRDefault="00835417" w:rsidP="00835417">
      <w:pPr>
        <w:numPr>
          <w:ilvl w:val="0"/>
          <w:numId w:val="22"/>
        </w:numPr>
      </w:pPr>
      <w:r w:rsidRPr="00172642">
        <w:t>Using a diagram, explain how a hydrogen fuel cell functions.</w:t>
      </w:r>
    </w:p>
    <w:p w:rsidR="00835417" w:rsidRPr="00172642" w:rsidRDefault="00835417" w:rsidP="00835417"/>
    <w:p w:rsidR="00835417" w:rsidRPr="00172642" w:rsidRDefault="00835417" w:rsidP="00835417"/>
    <w:p w:rsidR="00835417" w:rsidRPr="00172642" w:rsidRDefault="00835417" w:rsidP="00835417"/>
    <w:p w:rsidR="00835417" w:rsidRPr="00172642" w:rsidRDefault="00835417" w:rsidP="00835417"/>
    <w:p w:rsidR="00835417" w:rsidRPr="00172642" w:rsidRDefault="00835417" w:rsidP="00835417"/>
    <w:p w:rsidR="00835417" w:rsidRPr="00172642" w:rsidRDefault="00835417" w:rsidP="00835417">
      <w:pPr>
        <w:numPr>
          <w:ilvl w:val="0"/>
          <w:numId w:val="22"/>
        </w:numPr>
      </w:pPr>
      <w:r w:rsidRPr="00172642">
        <w:t>What are the main advantages to using hydrogen as a fuel? Disadvantages?</w:t>
      </w:r>
    </w:p>
    <w:p w:rsidR="00835417" w:rsidRPr="00172642" w:rsidRDefault="00835417" w:rsidP="00835417"/>
    <w:p w:rsidR="00835417" w:rsidRPr="00172642" w:rsidRDefault="00835417" w:rsidP="00835417"/>
    <w:p w:rsidR="00835417" w:rsidRPr="00172642" w:rsidRDefault="00835417" w:rsidP="00835417"/>
    <w:p w:rsidR="00835417" w:rsidRPr="00172642" w:rsidRDefault="00835417" w:rsidP="00835417"/>
    <w:p w:rsidR="00835417" w:rsidRPr="00172642" w:rsidRDefault="00835417" w:rsidP="00835417">
      <w:pPr>
        <w:numPr>
          <w:ilvl w:val="0"/>
          <w:numId w:val="22"/>
        </w:numPr>
      </w:pPr>
      <w:r w:rsidRPr="00172642">
        <w:t>Look at the diagram on page 552 of your text book…explain the energy transformations required to operate a hydrogen fuel cell (beginning with the source of the hydrogen).</w:t>
      </w:r>
    </w:p>
    <w:p w:rsidR="00835417" w:rsidRPr="00172642" w:rsidRDefault="00835417" w:rsidP="00835417"/>
    <w:p w:rsidR="00835417" w:rsidRPr="00172642" w:rsidRDefault="00835417" w:rsidP="00835417"/>
    <w:p w:rsidR="00835417" w:rsidRPr="00172642" w:rsidRDefault="00835417" w:rsidP="00835417"/>
    <w:p w:rsidR="00835417" w:rsidRPr="00172642"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p w:rsidR="00835417" w:rsidRDefault="00835417" w:rsidP="00835417">
      <w:r>
        <w:t xml:space="preserve"> </w:t>
      </w:r>
    </w:p>
    <w:p w:rsidR="00835417" w:rsidRPr="00172642" w:rsidRDefault="00835417" w:rsidP="00835417">
      <w:pPr>
        <w:tabs>
          <w:tab w:val="left" w:pos="5040"/>
        </w:tabs>
        <w:spacing w:after="0" w:line="360" w:lineRule="auto"/>
        <w:rPr>
          <w:rFonts w:ascii="Times New Roman" w:eastAsia="Times New Roman" w:hAnsi="Times New Roman" w:cs="Times New Roman"/>
          <w:szCs w:val="24"/>
        </w:rPr>
      </w:pPr>
    </w:p>
    <w:p w:rsidR="001B264F" w:rsidRPr="0038167B" w:rsidRDefault="001B264F" w:rsidP="0038167B">
      <w:pPr>
        <w:jc w:val="center"/>
        <w:rPr>
          <w:b/>
          <w:sz w:val="44"/>
        </w:rPr>
      </w:pPr>
    </w:p>
    <w:sectPr w:rsidR="001B264F" w:rsidRPr="0038167B" w:rsidSect="00D16E06">
      <w:foot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7D2" w:rsidRDefault="006967D2" w:rsidP="00533E4D">
      <w:pPr>
        <w:spacing w:after="0"/>
      </w:pPr>
      <w:r>
        <w:separator/>
      </w:r>
    </w:p>
  </w:endnote>
  <w:endnote w:type="continuationSeparator" w:id="0">
    <w:p w:rsidR="006967D2" w:rsidRDefault="006967D2" w:rsidP="00533E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17" w:rsidRPr="00531B68" w:rsidRDefault="00835417" w:rsidP="00835417">
    <w:pPr>
      <w:pStyle w:val="Footer"/>
      <w:rPr>
        <w:rFonts w:ascii="Arial" w:hAnsi="Arial" w:cs="Arial"/>
        <w:sz w:val="18"/>
        <w:szCs w:val="18"/>
      </w:rPr>
    </w:pPr>
    <w:r w:rsidRPr="00531B68">
      <w:rPr>
        <w:rFonts w:ascii="Arial" w:hAnsi="Arial" w:cs="Arial"/>
        <w:sz w:val="18"/>
        <w:szCs w:val="18"/>
      </w:rPr>
      <w:tab/>
      <w:t xml:space="preserve">Page </w:t>
    </w:r>
    <w:r w:rsidRPr="00531B68">
      <w:rPr>
        <w:rStyle w:val="PageNumber"/>
        <w:rFonts w:ascii="Arial" w:hAnsi="Arial" w:cs="Arial"/>
        <w:sz w:val="18"/>
        <w:szCs w:val="18"/>
      </w:rPr>
      <w:fldChar w:fldCharType="begin"/>
    </w:r>
    <w:r w:rsidRPr="00531B68">
      <w:rPr>
        <w:rStyle w:val="PageNumber"/>
        <w:rFonts w:ascii="Arial" w:hAnsi="Arial" w:cs="Arial"/>
        <w:sz w:val="18"/>
        <w:szCs w:val="18"/>
      </w:rPr>
      <w:instrText xml:space="preserve"> PAGE </w:instrText>
    </w:r>
    <w:r w:rsidRPr="00531B68">
      <w:rPr>
        <w:rStyle w:val="PageNumber"/>
        <w:rFonts w:ascii="Arial" w:hAnsi="Arial" w:cs="Arial"/>
        <w:sz w:val="18"/>
        <w:szCs w:val="18"/>
      </w:rPr>
      <w:fldChar w:fldCharType="separate"/>
    </w:r>
    <w:r w:rsidR="007B7BDB">
      <w:rPr>
        <w:rStyle w:val="PageNumber"/>
        <w:rFonts w:ascii="Arial" w:hAnsi="Arial" w:cs="Arial"/>
        <w:noProof/>
        <w:sz w:val="18"/>
        <w:szCs w:val="18"/>
      </w:rPr>
      <w:t>1</w:t>
    </w:r>
    <w:r w:rsidRPr="00531B68">
      <w:rPr>
        <w:rStyle w:val="PageNumbe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150584"/>
      <w:docPartObj>
        <w:docPartGallery w:val="Page Numbers (Bottom of Page)"/>
        <w:docPartUnique/>
      </w:docPartObj>
    </w:sdtPr>
    <w:sdtEndPr>
      <w:rPr>
        <w:noProof/>
      </w:rPr>
    </w:sdtEndPr>
    <w:sdtContent>
      <w:p w:rsidR="00835417" w:rsidRDefault="00835417">
        <w:pPr>
          <w:pStyle w:val="Footer"/>
          <w:jc w:val="center"/>
        </w:pPr>
        <w:r>
          <w:fldChar w:fldCharType="begin"/>
        </w:r>
        <w:r>
          <w:instrText xml:space="preserve"> PAGE   \* MERGEFORMAT </w:instrText>
        </w:r>
        <w:r>
          <w:fldChar w:fldCharType="separate"/>
        </w:r>
        <w:r w:rsidR="007B7BDB">
          <w:rPr>
            <w:noProof/>
          </w:rPr>
          <w:t>67</w:t>
        </w:r>
        <w:r>
          <w:rPr>
            <w:noProof/>
          </w:rPr>
          <w:fldChar w:fldCharType="end"/>
        </w:r>
      </w:p>
    </w:sdtContent>
  </w:sdt>
  <w:p w:rsidR="00835417" w:rsidRDefault="008354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7D2" w:rsidRDefault="006967D2" w:rsidP="00533E4D">
      <w:pPr>
        <w:spacing w:after="0"/>
      </w:pPr>
      <w:r>
        <w:separator/>
      </w:r>
    </w:p>
  </w:footnote>
  <w:footnote w:type="continuationSeparator" w:id="0">
    <w:p w:rsidR="006967D2" w:rsidRDefault="006967D2" w:rsidP="00533E4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91EC288"/>
    <w:lvl w:ilvl="0">
      <w:numFmt w:val="bullet"/>
      <w:lvlText w:val="*"/>
      <w:lvlJc w:val="left"/>
    </w:lvl>
  </w:abstractNum>
  <w:abstractNum w:abstractNumId="1">
    <w:nsid w:val="025E0E1F"/>
    <w:multiLevelType w:val="hybridMultilevel"/>
    <w:tmpl w:val="052829A4"/>
    <w:lvl w:ilvl="0" w:tplc="10090011">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nsid w:val="051C3E55"/>
    <w:multiLevelType w:val="hybridMultilevel"/>
    <w:tmpl w:val="8122960C"/>
    <w:lvl w:ilvl="0" w:tplc="600AE7B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7D6A7C"/>
    <w:multiLevelType w:val="hybridMultilevel"/>
    <w:tmpl w:val="A38CC800"/>
    <w:lvl w:ilvl="0" w:tplc="1E98ED98">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82842"/>
    <w:multiLevelType w:val="hybridMultilevel"/>
    <w:tmpl w:val="4206438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75D0B0E"/>
    <w:multiLevelType w:val="hybridMultilevel"/>
    <w:tmpl w:val="FAB24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C2CD6"/>
    <w:multiLevelType w:val="hybridMultilevel"/>
    <w:tmpl w:val="7A32690E"/>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nsid w:val="1C895AE7"/>
    <w:multiLevelType w:val="hybridMultilevel"/>
    <w:tmpl w:val="35EAA4B6"/>
    <w:lvl w:ilvl="0" w:tplc="7D522CAC">
      <w:start w:val="1"/>
      <w:numFmt w:val="bullet"/>
      <w:lvlText w:val="-"/>
      <w:lvlJc w:val="left"/>
      <w:pPr>
        <w:tabs>
          <w:tab w:val="num" w:pos="1080"/>
        </w:tabs>
        <w:ind w:left="1080" w:hanging="360"/>
      </w:pPr>
      <w:rPr>
        <w:rFonts w:ascii="Tempus Sans ITC" w:eastAsia="Times New Roman" w:hAnsi="Tempus Sans ITC" w:cs="Tempus Sans ITC"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F510380"/>
    <w:multiLevelType w:val="hybridMultilevel"/>
    <w:tmpl w:val="BA06F84A"/>
    <w:lvl w:ilvl="0" w:tplc="D0AE51F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5C5AE7"/>
    <w:multiLevelType w:val="hybridMultilevel"/>
    <w:tmpl w:val="F8B02886"/>
    <w:lvl w:ilvl="0" w:tplc="88E89C7E">
      <w:start w:val="6"/>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7744AE"/>
    <w:multiLevelType w:val="hybridMultilevel"/>
    <w:tmpl w:val="2DBCFD16"/>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nsid w:val="3F113B41"/>
    <w:multiLevelType w:val="hybridMultilevel"/>
    <w:tmpl w:val="B630C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58A0A65"/>
    <w:multiLevelType w:val="hybridMultilevel"/>
    <w:tmpl w:val="D51AFA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745159"/>
    <w:multiLevelType w:val="hybridMultilevel"/>
    <w:tmpl w:val="6624D46C"/>
    <w:lvl w:ilvl="0" w:tplc="30F81FCE">
      <w:numFmt w:val="bullet"/>
      <w:lvlText w:val="-"/>
      <w:lvlJc w:val="left"/>
      <w:pPr>
        <w:tabs>
          <w:tab w:val="num" w:pos="1080"/>
        </w:tabs>
        <w:ind w:left="1080" w:hanging="360"/>
      </w:pPr>
      <w:rPr>
        <w:rFonts w:ascii="Tempus Sans ITC" w:eastAsia="Times New Roman" w:hAnsi="Tempus Sans ITC"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03704AD"/>
    <w:multiLevelType w:val="hybridMultilevel"/>
    <w:tmpl w:val="F5625740"/>
    <w:lvl w:ilvl="0" w:tplc="04ACA0BC">
      <w:start w:val="4"/>
      <w:numFmt w:val="bullet"/>
      <w:lvlText w:val="-"/>
      <w:lvlJc w:val="left"/>
      <w:pPr>
        <w:ind w:left="720" w:hanging="360"/>
      </w:pPr>
      <w:rPr>
        <w:rFonts w:ascii="Century Gothic" w:eastAsiaTheme="minorHAnsi" w:hAnsi="Century Gothic"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9392FD9"/>
    <w:multiLevelType w:val="hybridMultilevel"/>
    <w:tmpl w:val="8432E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E343371"/>
    <w:multiLevelType w:val="hybridMultilevel"/>
    <w:tmpl w:val="CD9094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4A378D"/>
    <w:multiLevelType w:val="hybridMultilevel"/>
    <w:tmpl w:val="6B702E9A"/>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8">
    <w:nsid w:val="71424B51"/>
    <w:multiLevelType w:val="hybridMultilevel"/>
    <w:tmpl w:val="35822002"/>
    <w:lvl w:ilvl="0" w:tplc="687270D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2E75B33"/>
    <w:multiLevelType w:val="hybridMultilevel"/>
    <w:tmpl w:val="7C18394E"/>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0">
    <w:nsid w:val="73BC31CB"/>
    <w:multiLevelType w:val="hybridMultilevel"/>
    <w:tmpl w:val="7DCEA5C6"/>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nsid w:val="74EE2C37"/>
    <w:multiLevelType w:val="hybridMultilevel"/>
    <w:tmpl w:val="0C628F24"/>
    <w:lvl w:ilvl="0" w:tplc="EB84E6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77BD5CC6"/>
    <w:multiLevelType w:val="hybridMultilevel"/>
    <w:tmpl w:val="E84664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A5905E4"/>
    <w:multiLevelType w:val="hybridMultilevel"/>
    <w:tmpl w:val="79F4E9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D110CE"/>
    <w:multiLevelType w:val="hybridMultilevel"/>
    <w:tmpl w:val="5538AC34"/>
    <w:lvl w:ilvl="0" w:tplc="10090011">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5">
    <w:nsid w:val="7DDE771B"/>
    <w:multiLevelType w:val="hybridMultilevel"/>
    <w:tmpl w:val="60B0BC7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7943E7"/>
    <w:multiLevelType w:val="hybridMultilevel"/>
    <w:tmpl w:val="8E943F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4"/>
  </w:num>
  <w:num w:numId="3">
    <w:abstractNumId w:val="1"/>
  </w:num>
  <w:num w:numId="4">
    <w:abstractNumId w:val="0"/>
    <w:lvlOverride w:ilvl="0">
      <w:lvl w:ilvl="0">
        <w:numFmt w:val="bullet"/>
        <w:lvlText w:val=""/>
        <w:legacy w:legacy="1" w:legacySpace="0" w:legacyIndent="0"/>
        <w:lvlJc w:val="left"/>
        <w:rPr>
          <w:rFonts w:ascii="Symbol" w:hAnsi="Symbol" w:hint="default"/>
        </w:rPr>
      </w:lvl>
    </w:lvlOverride>
  </w:num>
  <w:num w:numId="5">
    <w:abstractNumId w:val="13"/>
  </w:num>
  <w:num w:numId="6">
    <w:abstractNumId w:val="26"/>
  </w:num>
  <w:num w:numId="7">
    <w:abstractNumId w:val="4"/>
  </w:num>
  <w:num w:numId="8">
    <w:abstractNumId w:val="7"/>
  </w:num>
  <w:num w:numId="9">
    <w:abstractNumId w:val="3"/>
  </w:num>
  <w:num w:numId="10">
    <w:abstractNumId w:val="25"/>
  </w:num>
  <w:num w:numId="11">
    <w:abstractNumId w:val="23"/>
  </w:num>
  <w:num w:numId="12">
    <w:abstractNumId w:val="12"/>
  </w:num>
  <w:num w:numId="13">
    <w:abstractNumId w:val="2"/>
  </w:num>
  <w:num w:numId="14">
    <w:abstractNumId w:val="16"/>
  </w:num>
  <w:num w:numId="15">
    <w:abstractNumId w:val="9"/>
  </w:num>
  <w:num w:numId="16">
    <w:abstractNumId w:val="5"/>
  </w:num>
  <w:num w:numId="17">
    <w:abstractNumId w:val="11"/>
  </w:num>
  <w:num w:numId="18">
    <w:abstractNumId w:val="15"/>
  </w:num>
  <w:num w:numId="19">
    <w:abstractNumId w:val="22"/>
  </w:num>
  <w:num w:numId="20">
    <w:abstractNumId w:val="8"/>
  </w:num>
  <w:num w:numId="21">
    <w:abstractNumId w:val="21"/>
  </w:num>
  <w:num w:numId="22">
    <w:abstractNumId w:val="18"/>
  </w:num>
  <w:num w:numId="23">
    <w:abstractNumId w:val="10"/>
  </w:num>
  <w:num w:numId="24">
    <w:abstractNumId w:val="19"/>
  </w:num>
  <w:num w:numId="25">
    <w:abstractNumId w:val="17"/>
  </w:num>
  <w:num w:numId="26">
    <w:abstractNumId w:val="2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4D8"/>
    <w:rsid w:val="001B264F"/>
    <w:rsid w:val="002B63B6"/>
    <w:rsid w:val="00355BFF"/>
    <w:rsid w:val="0038167B"/>
    <w:rsid w:val="00391BCE"/>
    <w:rsid w:val="003A6188"/>
    <w:rsid w:val="00402D56"/>
    <w:rsid w:val="004C149F"/>
    <w:rsid w:val="00533E4D"/>
    <w:rsid w:val="00571711"/>
    <w:rsid w:val="005A041E"/>
    <w:rsid w:val="006967D2"/>
    <w:rsid w:val="00697254"/>
    <w:rsid w:val="007B7BDB"/>
    <w:rsid w:val="00835417"/>
    <w:rsid w:val="00AB7C44"/>
    <w:rsid w:val="00BC74D8"/>
    <w:rsid w:val="00C670C5"/>
    <w:rsid w:val="00D16E06"/>
    <w:rsid w:val="00D56F41"/>
    <w:rsid w:val="00E27E70"/>
    <w:rsid w:val="00EE0C84"/>
    <w:rsid w:val="00F066A5"/>
    <w:rsid w:val="00FB70BE"/>
    <w:rsid w:val="00FC1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F887E020-1998-4930-B1E3-48EC9B15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6E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E06"/>
    <w:rPr>
      <w:rFonts w:ascii="Tahoma" w:hAnsi="Tahoma" w:cs="Tahoma"/>
      <w:sz w:val="16"/>
      <w:szCs w:val="16"/>
    </w:rPr>
  </w:style>
  <w:style w:type="table" w:styleId="TableGrid">
    <w:name w:val="Table Grid"/>
    <w:basedOn w:val="TableNormal"/>
    <w:rsid w:val="00D16E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A041E"/>
    <w:pPr>
      <w:ind w:left="720"/>
      <w:contextualSpacing/>
    </w:pPr>
  </w:style>
  <w:style w:type="character" w:styleId="PlaceholderText">
    <w:name w:val="Placeholder Text"/>
    <w:basedOn w:val="DefaultParagraphFont"/>
    <w:uiPriority w:val="99"/>
    <w:semiHidden/>
    <w:rsid w:val="004C149F"/>
    <w:rPr>
      <w:color w:val="808080"/>
    </w:rPr>
  </w:style>
  <w:style w:type="paragraph" w:styleId="Header">
    <w:name w:val="header"/>
    <w:basedOn w:val="Normal"/>
    <w:link w:val="HeaderChar"/>
    <w:uiPriority w:val="99"/>
    <w:unhideWhenUsed/>
    <w:rsid w:val="00533E4D"/>
    <w:pPr>
      <w:tabs>
        <w:tab w:val="center" w:pos="4680"/>
        <w:tab w:val="right" w:pos="9360"/>
      </w:tabs>
      <w:spacing w:after="0"/>
    </w:pPr>
  </w:style>
  <w:style w:type="character" w:customStyle="1" w:styleId="HeaderChar">
    <w:name w:val="Header Char"/>
    <w:basedOn w:val="DefaultParagraphFont"/>
    <w:link w:val="Header"/>
    <w:uiPriority w:val="99"/>
    <w:rsid w:val="00533E4D"/>
  </w:style>
  <w:style w:type="paragraph" w:styleId="Footer">
    <w:name w:val="footer"/>
    <w:basedOn w:val="Normal"/>
    <w:link w:val="FooterChar"/>
    <w:uiPriority w:val="99"/>
    <w:unhideWhenUsed/>
    <w:rsid w:val="00533E4D"/>
    <w:pPr>
      <w:tabs>
        <w:tab w:val="center" w:pos="4680"/>
        <w:tab w:val="right" w:pos="9360"/>
      </w:tabs>
      <w:spacing w:after="0"/>
    </w:pPr>
  </w:style>
  <w:style w:type="character" w:customStyle="1" w:styleId="FooterChar">
    <w:name w:val="Footer Char"/>
    <w:basedOn w:val="DefaultParagraphFont"/>
    <w:link w:val="Footer"/>
    <w:uiPriority w:val="99"/>
    <w:rsid w:val="00533E4D"/>
  </w:style>
  <w:style w:type="character" w:styleId="PageNumber">
    <w:name w:val="page number"/>
    <w:basedOn w:val="DefaultParagraphFont"/>
    <w:rsid w:val="00835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google.ca/url?sa=i&amp;rct=j&amp;q=alpha,+beta,+gamma&amp;source=images&amp;cd=&amp;cad=rja&amp;docid=0UfjSZWue3Td1M&amp;tbnid=a2-tvu2AyL_i7M:&amp;ved=0CAUQjRw&amp;url=http://large.stanford.edu/courses/2009/ph204/liu1/&amp;ei=QsikUardKseuiQLFsICgAQ&amp;bvm=bv.47008514,d.cGE&amp;psig=AFQjCNHlQYZAPWlJZdOXEQrWtYbXZLCM4Q&amp;ust=1369840058788773" TargetMode="External"/><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www.google.ca/url?sa=i&amp;rct=j&amp;q=sustainability&amp;source=images&amp;cd=&amp;cad=rja&amp;docid=Mz3wwoeQhBTBeM&amp;tbnid=aojYuCvv_uxmMM:&amp;ved=0CAUQjRw&amp;url=http://chuckwarnockblog.wordpress.com/2011/12/07/sustainability-a-small-church-concern/&amp;ei=V7OsUdCoGI20igKF5YGgBw&amp;bvm=bv.47244034,d.cGE&amp;psig=AFQjCNHbIxOvmjdSDh9DeVoHjh6YSXY1GQ&amp;ust=1370358995748253" TargetMode="External"/><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5495</Words>
  <Characters>31324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Foothills School Division</Company>
  <LinksUpToDate>false</LinksUpToDate>
  <CharactersWithSpaces>36746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Kevin Jones</cp:lastModifiedBy>
  <cp:revision>2</cp:revision>
  <cp:lastPrinted>2014-05-15T20:15:00Z</cp:lastPrinted>
  <dcterms:created xsi:type="dcterms:W3CDTF">2017-01-29T23:12:00Z</dcterms:created>
  <dcterms:modified xsi:type="dcterms:W3CDTF">2017-01-29T23:12:00Z</dcterms:modified>
</cp:coreProperties>
</file>